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A9" w:rsidRDefault="00E73B7F" w:rsidP="00C35DF4">
      <w:pPr>
        <w:pStyle w:val="Titre"/>
        <w:spacing w:line="360" w:lineRule="auto"/>
        <w:rPr>
          <w:rFonts w:ascii="Times New Roman" w:hAnsi="Times New Roman"/>
          <w:szCs w:val="28"/>
        </w:rPr>
      </w:pPr>
      <w:bookmarkStart w:id="0" w:name="_GoBack"/>
      <w:bookmarkEnd w:id="0"/>
      <w:r>
        <w:rPr>
          <w:rFonts w:ascii="Times New Roman" w:hAnsi="Times New Roman"/>
          <w:b w:val="0"/>
          <w:noProof/>
        </w:rPr>
        <w:drawing>
          <wp:anchor distT="0" distB="0" distL="114300" distR="114300" simplePos="0" relativeHeight="251659264" behindDoc="0" locked="0" layoutInCell="1" allowOverlap="1" wp14:anchorId="0A8732E2" wp14:editId="7FB7C7A3">
            <wp:simplePos x="0" y="0"/>
            <wp:positionH relativeFrom="margin">
              <wp:posOffset>4646295</wp:posOffset>
            </wp:positionH>
            <wp:positionV relativeFrom="margin">
              <wp:posOffset>-861060</wp:posOffset>
            </wp:positionV>
            <wp:extent cx="1419225" cy="744855"/>
            <wp:effectExtent l="0" t="0" r="0" b="0"/>
            <wp:wrapSquare wrapText="bothSides"/>
            <wp:docPr id="3" name="Image 1" descr="logo AGÉMDÉU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41" descr="logo AGÉMDÉUS couleur"/>
                    <pic:cNvPicPr>
                      <a:picLocks noChangeAspect="1" noChangeArrowheads="1"/>
                    </pic:cNvPicPr>
                  </pic:nvPicPr>
                  <pic:blipFill>
                    <a:blip r:embed="rId7" cstate="print"/>
                    <a:srcRect/>
                    <a:stretch>
                      <a:fillRect/>
                    </a:stretch>
                  </pic:blipFill>
                  <pic:spPr bwMode="auto">
                    <a:xfrm>
                      <a:off x="0" y="0"/>
                      <a:ext cx="1419225" cy="744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4A8E">
        <w:rPr>
          <w:rFonts w:ascii="Times New Roman" w:hAnsi="Times New Roman"/>
          <w:szCs w:val="28"/>
        </w:rPr>
        <w:t xml:space="preserve">Procès-verbal </w:t>
      </w:r>
      <w:r w:rsidR="00B17FA9">
        <w:rPr>
          <w:rFonts w:ascii="Times New Roman" w:hAnsi="Times New Roman"/>
          <w:szCs w:val="28"/>
        </w:rPr>
        <w:t xml:space="preserve">de l’assemblée générale </w:t>
      </w:r>
    </w:p>
    <w:p w:rsidR="00C35DF4" w:rsidRPr="008A1680" w:rsidRDefault="00B17FA9" w:rsidP="00C35DF4">
      <w:pPr>
        <w:pStyle w:val="Titre"/>
        <w:spacing w:line="360" w:lineRule="auto"/>
        <w:rPr>
          <w:rFonts w:ascii="Times New Roman" w:hAnsi="Times New Roman"/>
          <w:szCs w:val="28"/>
        </w:rPr>
      </w:pPr>
      <w:r>
        <w:rPr>
          <w:rFonts w:ascii="Times New Roman" w:hAnsi="Times New Roman"/>
          <w:szCs w:val="28"/>
        </w:rPr>
        <w:t xml:space="preserve">du </w:t>
      </w:r>
      <w:r w:rsidR="007254FE">
        <w:rPr>
          <w:rFonts w:ascii="Times New Roman" w:hAnsi="Times New Roman"/>
          <w:szCs w:val="28"/>
        </w:rPr>
        <w:t>20 septembre 2011</w:t>
      </w:r>
      <w:r>
        <w:rPr>
          <w:rFonts w:ascii="Times New Roman" w:hAnsi="Times New Roman"/>
          <w:szCs w:val="28"/>
        </w:rPr>
        <w:t xml:space="preserve"> </w:t>
      </w:r>
      <w:r w:rsidR="00223BF9">
        <w:rPr>
          <w:rFonts w:ascii="Times New Roman" w:hAnsi="Times New Roman"/>
          <w:szCs w:val="28"/>
        </w:rPr>
        <w:t>à 12 h au Café Mado</w:t>
      </w:r>
    </w:p>
    <w:p w:rsidR="00021091" w:rsidRDefault="00C35DF4" w:rsidP="00C35DF4">
      <w:pPr>
        <w:pStyle w:val="Sous-titre"/>
        <w:rPr>
          <w:rFonts w:ascii="Times New Roman" w:hAnsi="Times New Roman"/>
          <w:b w:val="0"/>
          <w:u w:val="none"/>
        </w:rPr>
      </w:pPr>
      <w:r w:rsidRPr="008A1680">
        <w:rPr>
          <w:rFonts w:ascii="Times New Roman" w:hAnsi="Times New Roman"/>
          <w:b w:val="0"/>
          <w:u w:val="none"/>
        </w:rPr>
        <w:t xml:space="preserve">Association Générale Étudiante de la Maîtrise et du Doctorat de la </w:t>
      </w:r>
      <w:r w:rsidR="00B17FA9">
        <w:rPr>
          <w:rFonts w:ascii="Times New Roman" w:hAnsi="Times New Roman"/>
          <w:b w:val="0"/>
          <w:u w:val="none"/>
        </w:rPr>
        <w:t>Faculté d’é</w:t>
      </w:r>
      <w:r w:rsidRPr="008A1680">
        <w:rPr>
          <w:rFonts w:ascii="Times New Roman" w:hAnsi="Times New Roman"/>
          <w:b w:val="0"/>
          <w:u w:val="none"/>
        </w:rPr>
        <w:t>ducation de l’Université de Sherbrooke</w:t>
      </w:r>
      <w:r w:rsidR="00B17FA9">
        <w:rPr>
          <w:rFonts w:ascii="Times New Roman" w:hAnsi="Times New Roman"/>
          <w:b w:val="0"/>
          <w:u w:val="none"/>
        </w:rPr>
        <w:t xml:space="preserve"> </w:t>
      </w:r>
    </w:p>
    <w:p w:rsidR="00C35DF4" w:rsidRPr="005C4E7A" w:rsidRDefault="00C35DF4" w:rsidP="00C35DF4">
      <w:pPr>
        <w:pStyle w:val="Sous-titre"/>
        <w:jc w:val="both"/>
        <w:rPr>
          <w:rFonts w:ascii="Times New Roman" w:hAnsi="Times New Roman"/>
          <w:b w:val="0"/>
          <w:sz w:val="24"/>
          <w:szCs w:val="24"/>
          <w:u w:val="none"/>
        </w:rPr>
      </w:pPr>
    </w:p>
    <w:p w:rsidR="005C4E7A" w:rsidRPr="005C4E7A" w:rsidRDefault="005C4E7A" w:rsidP="00C35DF4">
      <w:pPr>
        <w:pStyle w:val="Sous-titre"/>
        <w:jc w:val="both"/>
        <w:rPr>
          <w:rFonts w:ascii="Times New Roman" w:hAnsi="Times New Roman"/>
          <w:sz w:val="24"/>
          <w:szCs w:val="24"/>
          <w:u w:val="none"/>
          <w:lang w:val="en-CA"/>
        </w:rPr>
      </w:pPr>
      <w:r w:rsidRPr="005C4E7A">
        <w:rPr>
          <w:rFonts w:ascii="Times New Roman" w:hAnsi="Times New Roman"/>
          <w:sz w:val="24"/>
          <w:szCs w:val="24"/>
        </w:rPr>
        <w:t>Présence</w:t>
      </w:r>
      <w:r w:rsidRPr="005C4E7A">
        <w:rPr>
          <w:rFonts w:ascii="Times New Roman" w:hAnsi="Times New Roman"/>
          <w:sz w:val="24"/>
          <w:szCs w:val="24"/>
          <w:u w: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083"/>
        <w:gridCol w:w="1123"/>
        <w:gridCol w:w="1310"/>
      </w:tblGrid>
      <w:tr w:rsidR="00021091" w:rsidRPr="00460705" w:rsidTr="008225F6">
        <w:tc>
          <w:tcPr>
            <w:tcW w:w="0" w:type="auto"/>
          </w:tcPr>
          <w:p w:rsidR="00021091" w:rsidRPr="00460705" w:rsidRDefault="00021091" w:rsidP="00361091">
            <w:pPr>
              <w:spacing w:after="0" w:line="240" w:lineRule="auto"/>
              <w:rPr>
                <w:b/>
              </w:rPr>
            </w:pPr>
            <w:r w:rsidRPr="00460705">
              <w:rPr>
                <w:b/>
              </w:rPr>
              <w:t>Nom, Prénom</w:t>
            </w:r>
          </w:p>
        </w:tc>
        <w:tc>
          <w:tcPr>
            <w:tcW w:w="0" w:type="auto"/>
            <w:vAlign w:val="center"/>
          </w:tcPr>
          <w:p w:rsidR="00021091" w:rsidRPr="00460705" w:rsidRDefault="00021091" w:rsidP="00361091">
            <w:pPr>
              <w:spacing w:after="0" w:line="240" w:lineRule="auto"/>
              <w:jc w:val="center"/>
              <w:rPr>
                <w:b/>
              </w:rPr>
            </w:pPr>
            <w:r w:rsidRPr="00460705">
              <w:rPr>
                <w:b/>
              </w:rPr>
              <w:t>Maîtrise</w:t>
            </w:r>
          </w:p>
        </w:tc>
        <w:tc>
          <w:tcPr>
            <w:tcW w:w="0" w:type="auto"/>
            <w:vAlign w:val="center"/>
          </w:tcPr>
          <w:p w:rsidR="00021091" w:rsidRPr="00460705" w:rsidRDefault="00021091" w:rsidP="00361091">
            <w:pPr>
              <w:spacing w:after="0" w:line="240" w:lineRule="auto"/>
              <w:jc w:val="center"/>
              <w:rPr>
                <w:b/>
              </w:rPr>
            </w:pPr>
            <w:r w:rsidRPr="00460705">
              <w:rPr>
                <w:b/>
              </w:rPr>
              <w:t>Doctorat</w:t>
            </w:r>
          </w:p>
        </w:tc>
        <w:tc>
          <w:tcPr>
            <w:tcW w:w="0" w:type="auto"/>
          </w:tcPr>
          <w:p w:rsidR="00021091" w:rsidRPr="00460705" w:rsidRDefault="00021091" w:rsidP="00361091">
            <w:pPr>
              <w:spacing w:after="0" w:line="240" w:lineRule="auto"/>
              <w:jc w:val="center"/>
              <w:rPr>
                <w:b/>
              </w:rPr>
            </w:pPr>
          </w:p>
        </w:tc>
      </w:tr>
      <w:tr w:rsidR="00021091" w:rsidRPr="00460705" w:rsidTr="008225F6">
        <w:tc>
          <w:tcPr>
            <w:tcW w:w="0" w:type="auto"/>
          </w:tcPr>
          <w:p w:rsidR="00021091" w:rsidRPr="00460705" w:rsidRDefault="00021091" w:rsidP="00361091">
            <w:pPr>
              <w:spacing w:after="0" w:line="240" w:lineRule="auto"/>
            </w:pPr>
            <w:r>
              <w:t>Vincent Martin*</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Default="00021091" w:rsidP="00361091">
            <w:pPr>
              <w:spacing w:after="0" w:line="240" w:lineRule="auto"/>
              <w:jc w:val="center"/>
            </w:pPr>
            <w:r>
              <w:t>Ph.D.</w:t>
            </w:r>
          </w:p>
        </w:tc>
      </w:tr>
      <w:tr w:rsidR="00021091" w:rsidRPr="00460705" w:rsidTr="008225F6">
        <w:tc>
          <w:tcPr>
            <w:tcW w:w="0" w:type="auto"/>
          </w:tcPr>
          <w:p w:rsidR="00021091" w:rsidRPr="00460705" w:rsidRDefault="00021091" w:rsidP="00361091">
            <w:pPr>
              <w:spacing w:after="0" w:line="240" w:lineRule="auto"/>
            </w:pPr>
            <w:r>
              <w:t>Marie-Pier LaRocque</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Pr="00460705" w:rsidRDefault="00021091" w:rsidP="00361091">
            <w:pPr>
              <w:spacing w:after="0" w:line="240" w:lineRule="auto"/>
            </w:pPr>
            <w:r>
              <w:t>Pierre-Luc Benoit</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Orientation</w:t>
            </w:r>
          </w:p>
        </w:tc>
      </w:tr>
      <w:tr w:rsidR="00021091" w:rsidRPr="00460705" w:rsidTr="008225F6">
        <w:tc>
          <w:tcPr>
            <w:tcW w:w="0" w:type="auto"/>
          </w:tcPr>
          <w:p w:rsidR="00021091" w:rsidRPr="00460705" w:rsidRDefault="00021091" w:rsidP="00361091">
            <w:pPr>
              <w:spacing w:after="0" w:line="240" w:lineRule="auto"/>
            </w:pPr>
            <w:r>
              <w:t>Marie-Ève Morin</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Orientation</w:t>
            </w:r>
          </w:p>
        </w:tc>
      </w:tr>
      <w:tr w:rsidR="00021091" w:rsidRPr="00460705" w:rsidTr="008225F6">
        <w:tc>
          <w:tcPr>
            <w:tcW w:w="0" w:type="auto"/>
          </w:tcPr>
          <w:p w:rsidR="00021091" w:rsidRPr="00460705" w:rsidRDefault="00021091" w:rsidP="00361091">
            <w:pPr>
              <w:spacing w:after="0" w:line="240" w:lineRule="auto"/>
            </w:pPr>
            <w:r>
              <w:t>Pier-Guy Taillefer</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Orientation</w:t>
            </w:r>
          </w:p>
        </w:tc>
      </w:tr>
      <w:tr w:rsidR="00021091" w:rsidRPr="00460705" w:rsidTr="008225F6">
        <w:tc>
          <w:tcPr>
            <w:tcW w:w="0" w:type="auto"/>
          </w:tcPr>
          <w:p w:rsidR="00021091" w:rsidRPr="00460705" w:rsidRDefault="00021091" w:rsidP="00361091">
            <w:pPr>
              <w:spacing w:after="0" w:line="240" w:lineRule="auto"/>
            </w:pPr>
            <w:r>
              <w:t>Rodine Eid</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Default="00021091" w:rsidP="00361091">
            <w:pPr>
              <w:spacing w:after="0" w:line="240" w:lineRule="auto"/>
              <w:jc w:val="center"/>
            </w:pPr>
            <w:r>
              <w:t>Ph.D.</w:t>
            </w:r>
          </w:p>
        </w:tc>
      </w:tr>
      <w:tr w:rsidR="00021091" w:rsidRPr="00460705" w:rsidTr="008225F6">
        <w:tc>
          <w:tcPr>
            <w:tcW w:w="0" w:type="auto"/>
          </w:tcPr>
          <w:p w:rsidR="00021091" w:rsidRPr="00460705" w:rsidRDefault="00021091" w:rsidP="00361091">
            <w:pPr>
              <w:spacing w:after="0" w:line="240" w:lineRule="auto"/>
            </w:pPr>
            <w:r>
              <w:t>Josée-Anne Côté*</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Default="00021091" w:rsidP="00361091">
            <w:pPr>
              <w:spacing w:after="0" w:line="240" w:lineRule="auto"/>
              <w:jc w:val="center"/>
            </w:pPr>
            <w:r>
              <w:t>Ph.D.</w:t>
            </w:r>
          </w:p>
        </w:tc>
      </w:tr>
      <w:tr w:rsidR="00021091" w:rsidRPr="00460705" w:rsidTr="008225F6">
        <w:tc>
          <w:tcPr>
            <w:tcW w:w="0" w:type="auto"/>
          </w:tcPr>
          <w:p w:rsidR="00021091" w:rsidRPr="00460705" w:rsidRDefault="00021091" w:rsidP="00361091">
            <w:pPr>
              <w:spacing w:after="0" w:line="240" w:lineRule="auto"/>
            </w:pPr>
            <w:r>
              <w:t>Constance Denis</w:t>
            </w:r>
          </w:p>
        </w:tc>
        <w:tc>
          <w:tcPr>
            <w:tcW w:w="0" w:type="auto"/>
            <w:vAlign w:val="center"/>
          </w:tcPr>
          <w:p w:rsidR="00021091" w:rsidRPr="00460705" w:rsidRDefault="00021091" w:rsidP="00E73B7F">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rPr>
          <w:trHeight w:val="70"/>
        </w:trPr>
        <w:tc>
          <w:tcPr>
            <w:tcW w:w="0" w:type="auto"/>
          </w:tcPr>
          <w:p w:rsidR="00021091" w:rsidRPr="00460705" w:rsidRDefault="00021091" w:rsidP="00361091">
            <w:pPr>
              <w:spacing w:after="0" w:line="240" w:lineRule="auto"/>
            </w:pPr>
            <w:r>
              <w:t>Patricia Dionne</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Default="00021091" w:rsidP="00361091">
            <w:pPr>
              <w:spacing w:after="0" w:line="240" w:lineRule="auto"/>
              <w:jc w:val="center"/>
            </w:pPr>
            <w:r>
              <w:t>Ph.D.</w:t>
            </w:r>
          </w:p>
        </w:tc>
      </w:tr>
      <w:tr w:rsidR="00021091" w:rsidRPr="00460705" w:rsidTr="008225F6">
        <w:tc>
          <w:tcPr>
            <w:tcW w:w="0" w:type="auto"/>
          </w:tcPr>
          <w:p w:rsidR="00021091" w:rsidRPr="00460705" w:rsidRDefault="00021091" w:rsidP="00361091">
            <w:pPr>
              <w:spacing w:after="0" w:line="240" w:lineRule="auto"/>
            </w:pPr>
            <w:r>
              <w:t>Alex Boudreau*</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Pr="00460705" w:rsidRDefault="00021091" w:rsidP="00361091">
            <w:pPr>
              <w:spacing w:after="0" w:line="240" w:lineRule="auto"/>
            </w:pPr>
            <w:r>
              <w:t>André-Sébastien Aubin</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Default="00021091" w:rsidP="00361091">
            <w:pPr>
              <w:spacing w:after="0" w:line="240" w:lineRule="auto"/>
              <w:jc w:val="center"/>
            </w:pPr>
            <w:r>
              <w:t>Ph.D.</w:t>
            </w:r>
          </w:p>
        </w:tc>
      </w:tr>
      <w:tr w:rsidR="00021091" w:rsidRPr="00460705" w:rsidTr="008225F6">
        <w:tc>
          <w:tcPr>
            <w:tcW w:w="0" w:type="auto"/>
          </w:tcPr>
          <w:p w:rsidR="00021091" w:rsidRPr="00460705" w:rsidRDefault="00021091" w:rsidP="00361091">
            <w:pPr>
              <w:spacing w:after="0" w:line="240" w:lineRule="auto"/>
            </w:pPr>
            <w:r>
              <w:t>Caroline Bisson*</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Pr="00460705" w:rsidRDefault="00021091" w:rsidP="00361091">
            <w:pPr>
              <w:spacing w:after="0" w:line="240" w:lineRule="auto"/>
            </w:pPr>
            <w:r>
              <w:t>Eddy Supeno*</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Default="00021091" w:rsidP="00361091">
            <w:pPr>
              <w:spacing w:after="0" w:line="240" w:lineRule="auto"/>
              <w:jc w:val="center"/>
            </w:pPr>
            <w:r>
              <w:t>Ph.D.</w:t>
            </w:r>
          </w:p>
        </w:tc>
      </w:tr>
      <w:tr w:rsidR="00021091" w:rsidRPr="00460705" w:rsidTr="008225F6">
        <w:tc>
          <w:tcPr>
            <w:tcW w:w="0" w:type="auto"/>
          </w:tcPr>
          <w:p w:rsidR="00021091" w:rsidRPr="00460705" w:rsidRDefault="00021091" w:rsidP="00361091">
            <w:pPr>
              <w:spacing w:after="0" w:line="240" w:lineRule="auto"/>
            </w:pPr>
            <w:r>
              <w:t>Khôi Mai Huy*</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Default="00021091" w:rsidP="00361091">
            <w:pPr>
              <w:tabs>
                <w:tab w:val="right" w:pos="2412"/>
              </w:tabs>
              <w:spacing w:after="0" w:line="240" w:lineRule="auto"/>
            </w:pPr>
            <w:r>
              <w:t>Vincent Beaucher*</w:t>
            </w:r>
          </w:p>
        </w:tc>
        <w:tc>
          <w:tcPr>
            <w:tcW w:w="0" w:type="auto"/>
            <w:vAlign w:val="center"/>
          </w:tcPr>
          <w:p w:rsidR="00021091"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Default="00021091" w:rsidP="00361091">
            <w:pPr>
              <w:spacing w:after="0" w:line="240" w:lineRule="auto"/>
              <w:jc w:val="center"/>
            </w:pPr>
            <w:r>
              <w:t>Ph.D.</w:t>
            </w:r>
          </w:p>
        </w:tc>
      </w:tr>
      <w:tr w:rsidR="00021091" w:rsidRPr="00460705" w:rsidTr="008225F6">
        <w:tc>
          <w:tcPr>
            <w:tcW w:w="0" w:type="auto"/>
          </w:tcPr>
          <w:p w:rsidR="00021091" w:rsidRPr="00460705" w:rsidRDefault="00021091" w:rsidP="00361091">
            <w:pPr>
              <w:spacing w:after="0" w:line="240" w:lineRule="auto"/>
            </w:pPr>
            <w:r>
              <w:t>Véronique Telfort</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Pr="00460705" w:rsidRDefault="00021091" w:rsidP="00361091">
            <w:pPr>
              <w:spacing w:after="0" w:line="240" w:lineRule="auto"/>
            </w:pPr>
            <w:r>
              <w:t>Marie Durot</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Pr="00460705" w:rsidRDefault="00021091" w:rsidP="00361091">
            <w:pPr>
              <w:spacing w:after="0" w:line="240" w:lineRule="auto"/>
            </w:pPr>
            <w:r>
              <w:t>June Ellyson</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Pr="00460705" w:rsidRDefault="00021091" w:rsidP="00361091">
            <w:pPr>
              <w:spacing w:after="0" w:line="240" w:lineRule="auto"/>
            </w:pPr>
            <w:r>
              <w:t>Mathieu Paré</w:t>
            </w:r>
          </w:p>
        </w:tc>
        <w:tc>
          <w:tcPr>
            <w:tcW w:w="0" w:type="auto"/>
            <w:vAlign w:val="center"/>
          </w:tcPr>
          <w:p w:rsidR="00021091" w:rsidRPr="00460705" w:rsidRDefault="00021091" w:rsidP="00361091">
            <w:pPr>
              <w:spacing w:after="0" w:line="240" w:lineRule="auto"/>
              <w:jc w:val="center"/>
            </w:pPr>
            <w:r>
              <w:t>X</w:t>
            </w:r>
          </w:p>
        </w:tc>
        <w:tc>
          <w:tcPr>
            <w:tcW w:w="0" w:type="auto"/>
            <w:vAlign w:val="center"/>
          </w:tcPr>
          <w:p w:rsidR="00021091" w:rsidRPr="00460705" w:rsidRDefault="00021091" w:rsidP="00361091">
            <w:pPr>
              <w:spacing w:after="0" w:line="240" w:lineRule="auto"/>
              <w:jc w:val="center"/>
            </w:pPr>
          </w:p>
        </w:tc>
        <w:tc>
          <w:tcPr>
            <w:tcW w:w="0" w:type="auto"/>
          </w:tcPr>
          <w:p w:rsidR="00021091" w:rsidRPr="00460705" w:rsidRDefault="00021091" w:rsidP="00361091">
            <w:pPr>
              <w:spacing w:after="0" w:line="240" w:lineRule="auto"/>
              <w:jc w:val="center"/>
            </w:pPr>
            <w:r>
              <w:t>M.A.</w:t>
            </w:r>
          </w:p>
        </w:tc>
      </w:tr>
      <w:tr w:rsidR="00021091" w:rsidRPr="00460705" w:rsidTr="008225F6">
        <w:tc>
          <w:tcPr>
            <w:tcW w:w="0" w:type="auto"/>
          </w:tcPr>
          <w:p w:rsidR="00021091" w:rsidRPr="00460705" w:rsidRDefault="00021091" w:rsidP="00361091">
            <w:pPr>
              <w:spacing w:after="0" w:line="240" w:lineRule="auto"/>
            </w:pPr>
            <w:r>
              <w:t>Alejandra Morales</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Pr="00460705" w:rsidRDefault="00021091" w:rsidP="00361091">
            <w:pPr>
              <w:spacing w:after="0" w:line="240" w:lineRule="auto"/>
              <w:jc w:val="center"/>
            </w:pPr>
            <w:r>
              <w:t>Ph.D.</w:t>
            </w:r>
          </w:p>
        </w:tc>
      </w:tr>
      <w:tr w:rsidR="00021091" w:rsidRPr="00460705" w:rsidTr="008225F6">
        <w:tc>
          <w:tcPr>
            <w:tcW w:w="0" w:type="auto"/>
          </w:tcPr>
          <w:p w:rsidR="00021091" w:rsidRDefault="00021091" w:rsidP="00361091">
            <w:pPr>
              <w:spacing w:after="0" w:line="240" w:lineRule="auto"/>
            </w:pPr>
            <w:r>
              <w:t>Rocio Esquivel</w:t>
            </w:r>
          </w:p>
        </w:tc>
        <w:tc>
          <w:tcPr>
            <w:tcW w:w="0" w:type="auto"/>
            <w:vAlign w:val="center"/>
          </w:tcPr>
          <w:p w:rsidR="00021091" w:rsidRPr="00460705" w:rsidRDefault="00021091" w:rsidP="00361091">
            <w:pPr>
              <w:spacing w:after="0" w:line="240" w:lineRule="auto"/>
              <w:jc w:val="center"/>
            </w:pPr>
          </w:p>
        </w:tc>
        <w:tc>
          <w:tcPr>
            <w:tcW w:w="0" w:type="auto"/>
            <w:vAlign w:val="center"/>
          </w:tcPr>
          <w:p w:rsidR="00021091" w:rsidRPr="00460705" w:rsidRDefault="00021091" w:rsidP="00361091">
            <w:pPr>
              <w:spacing w:after="0" w:line="240" w:lineRule="auto"/>
              <w:jc w:val="center"/>
            </w:pPr>
            <w:r>
              <w:t>X</w:t>
            </w:r>
          </w:p>
        </w:tc>
        <w:tc>
          <w:tcPr>
            <w:tcW w:w="0" w:type="auto"/>
          </w:tcPr>
          <w:p w:rsidR="00021091" w:rsidRPr="00460705" w:rsidRDefault="00021091" w:rsidP="00361091">
            <w:pPr>
              <w:spacing w:after="0" w:line="240" w:lineRule="auto"/>
              <w:jc w:val="center"/>
            </w:pPr>
            <w:r>
              <w:t>Ph.D.</w:t>
            </w:r>
          </w:p>
        </w:tc>
      </w:tr>
    </w:tbl>
    <w:p w:rsidR="005C4E7A" w:rsidRDefault="00021091" w:rsidP="00C35DF4">
      <w:pPr>
        <w:pStyle w:val="Sous-titre"/>
        <w:jc w:val="both"/>
        <w:rPr>
          <w:rFonts w:ascii="Times New Roman" w:hAnsi="Times New Roman"/>
          <w:b w:val="0"/>
          <w:sz w:val="24"/>
          <w:szCs w:val="24"/>
          <w:u w:val="none"/>
        </w:rPr>
      </w:pPr>
      <w:r w:rsidRPr="00021091">
        <w:rPr>
          <w:rFonts w:ascii="Times New Roman" w:hAnsi="Times New Roman"/>
          <w:b w:val="0"/>
          <w:sz w:val="24"/>
          <w:szCs w:val="24"/>
          <w:u w:val="none"/>
        </w:rPr>
        <w:t>21 personnes étaient présentes, dont 7 personnes du comité exécutif sortant</w:t>
      </w:r>
      <w:r>
        <w:rPr>
          <w:rFonts w:ascii="Times New Roman" w:hAnsi="Times New Roman"/>
          <w:b w:val="0"/>
          <w:sz w:val="24"/>
          <w:szCs w:val="24"/>
          <w:u w:val="none"/>
        </w:rPr>
        <w:t>, qui sont marquées d’un astérisque.</w:t>
      </w:r>
    </w:p>
    <w:p w:rsidR="00021091" w:rsidRPr="00021091" w:rsidRDefault="00021091" w:rsidP="00C35DF4">
      <w:pPr>
        <w:pStyle w:val="Sous-titre"/>
        <w:jc w:val="both"/>
        <w:rPr>
          <w:rFonts w:ascii="Times New Roman" w:hAnsi="Times New Roman"/>
          <w:b w:val="0"/>
          <w:sz w:val="24"/>
          <w:szCs w:val="24"/>
          <w:u w:val="none"/>
        </w:rPr>
      </w:pPr>
    </w:p>
    <w:p w:rsidR="00C35DF4" w:rsidRDefault="00C35DF4" w:rsidP="00C35DF4">
      <w:pPr>
        <w:numPr>
          <w:ilvl w:val="0"/>
          <w:numId w:val="1"/>
        </w:numPr>
        <w:spacing w:after="0"/>
        <w:rPr>
          <w:szCs w:val="24"/>
        </w:rPr>
      </w:pPr>
      <w:r>
        <w:rPr>
          <w:szCs w:val="24"/>
        </w:rPr>
        <w:t>Ouverture de l’assemblée</w:t>
      </w:r>
      <w:r w:rsidR="005C4E7A">
        <w:rPr>
          <w:szCs w:val="24"/>
        </w:rPr>
        <w:t xml:space="preserve"> à 12h05.</w:t>
      </w:r>
    </w:p>
    <w:p w:rsidR="005C4E7A" w:rsidRDefault="005C4E7A" w:rsidP="005C4E7A">
      <w:pPr>
        <w:spacing w:after="0"/>
        <w:ind w:left="720"/>
        <w:rPr>
          <w:szCs w:val="24"/>
        </w:rPr>
      </w:pPr>
    </w:p>
    <w:p w:rsidR="00C35DF4" w:rsidRDefault="007254FE" w:rsidP="00C35DF4">
      <w:pPr>
        <w:numPr>
          <w:ilvl w:val="0"/>
          <w:numId w:val="1"/>
        </w:numPr>
        <w:spacing w:after="0"/>
        <w:rPr>
          <w:szCs w:val="24"/>
        </w:rPr>
      </w:pPr>
      <w:r>
        <w:rPr>
          <w:szCs w:val="24"/>
        </w:rPr>
        <w:t xml:space="preserve">Élection des postes de </w:t>
      </w:r>
      <w:r w:rsidR="00C35DF4">
        <w:rPr>
          <w:szCs w:val="24"/>
        </w:rPr>
        <w:t xml:space="preserve">président et </w:t>
      </w:r>
      <w:r>
        <w:rPr>
          <w:szCs w:val="24"/>
        </w:rPr>
        <w:t>de secrétaire d’assemblée</w:t>
      </w:r>
      <w:r w:rsidR="00690E27">
        <w:rPr>
          <w:szCs w:val="24"/>
        </w:rPr>
        <w:t xml:space="preserve"> (3)</w:t>
      </w:r>
    </w:p>
    <w:p w:rsidR="00BA4EA8" w:rsidRDefault="00BA4EA8" w:rsidP="00BA4EA8">
      <w:pPr>
        <w:spacing w:after="0"/>
        <w:ind w:left="720"/>
        <w:rPr>
          <w:szCs w:val="24"/>
        </w:rPr>
      </w:pPr>
      <w:r>
        <w:rPr>
          <w:szCs w:val="24"/>
        </w:rPr>
        <w:t xml:space="preserve">Présidence: </w:t>
      </w:r>
      <w:r w:rsidR="006B3D8E">
        <w:rPr>
          <w:szCs w:val="24"/>
        </w:rPr>
        <w:t>André-Sébastien Aubin</w:t>
      </w:r>
      <w:r>
        <w:rPr>
          <w:szCs w:val="24"/>
        </w:rPr>
        <w:t xml:space="preserve">, proposé par </w:t>
      </w:r>
      <w:r w:rsidR="006B3D8E">
        <w:rPr>
          <w:szCs w:val="24"/>
        </w:rPr>
        <w:t>Vincent Martin</w:t>
      </w:r>
      <w:r>
        <w:rPr>
          <w:szCs w:val="24"/>
        </w:rPr>
        <w:t>, adopté à l’unanimité.</w:t>
      </w:r>
    </w:p>
    <w:p w:rsidR="00BA4EA8" w:rsidRDefault="00BA4EA8" w:rsidP="00BA4EA8">
      <w:pPr>
        <w:spacing w:after="0"/>
        <w:ind w:left="720"/>
        <w:rPr>
          <w:szCs w:val="24"/>
        </w:rPr>
      </w:pPr>
      <w:r>
        <w:rPr>
          <w:szCs w:val="24"/>
        </w:rPr>
        <w:lastRenderedPageBreak/>
        <w:t xml:space="preserve">Secrétariat: </w:t>
      </w:r>
      <w:r w:rsidR="006B3D8E">
        <w:rPr>
          <w:szCs w:val="24"/>
        </w:rPr>
        <w:t>Vincent Martin</w:t>
      </w:r>
      <w:r>
        <w:rPr>
          <w:szCs w:val="24"/>
        </w:rPr>
        <w:t xml:space="preserve">, proposé par </w:t>
      </w:r>
      <w:r w:rsidR="006B3D8E">
        <w:rPr>
          <w:szCs w:val="24"/>
        </w:rPr>
        <w:t>lui-même</w:t>
      </w:r>
      <w:r>
        <w:rPr>
          <w:szCs w:val="24"/>
        </w:rPr>
        <w:t>, adopté à l’unanimité</w:t>
      </w:r>
      <w:r w:rsidR="003E48AC">
        <w:rPr>
          <w:szCs w:val="24"/>
        </w:rPr>
        <w:t>.</w:t>
      </w:r>
    </w:p>
    <w:p w:rsidR="005C4E7A" w:rsidRDefault="005C4E7A" w:rsidP="00BA4EA8">
      <w:pPr>
        <w:spacing w:after="0"/>
        <w:ind w:left="720"/>
        <w:rPr>
          <w:szCs w:val="24"/>
        </w:rPr>
      </w:pPr>
    </w:p>
    <w:p w:rsidR="00C35DF4" w:rsidRDefault="00C35DF4" w:rsidP="00C35DF4">
      <w:pPr>
        <w:numPr>
          <w:ilvl w:val="0"/>
          <w:numId w:val="1"/>
        </w:numPr>
        <w:spacing w:after="0"/>
        <w:rPr>
          <w:szCs w:val="24"/>
        </w:rPr>
      </w:pPr>
      <w:r w:rsidRPr="002D1A96">
        <w:rPr>
          <w:szCs w:val="24"/>
        </w:rPr>
        <w:t>Lecture et adoption de l’ordre du jour</w:t>
      </w:r>
      <w:r>
        <w:rPr>
          <w:szCs w:val="24"/>
        </w:rPr>
        <w:t xml:space="preserve"> </w:t>
      </w:r>
      <w:r w:rsidR="00690E27">
        <w:rPr>
          <w:szCs w:val="24"/>
        </w:rPr>
        <w:t>(5)</w:t>
      </w:r>
    </w:p>
    <w:p w:rsidR="003E48AC" w:rsidRDefault="003E48AC" w:rsidP="003E48AC">
      <w:pPr>
        <w:spacing w:after="0"/>
        <w:ind w:left="720"/>
        <w:rPr>
          <w:szCs w:val="24"/>
        </w:rPr>
      </w:pPr>
      <w:r>
        <w:rPr>
          <w:szCs w:val="24"/>
        </w:rPr>
        <w:t xml:space="preserve">Proposé par </w:t>
      </w:r>
      <w:r w:rsidR="006B3D8E">
        <w:rPr>
          <w:szCs w:val="24"/>
        </w:rPr>
        <w:t>Vincent Beaucher</w:t>
      </w:r>
      <w:r>
        <w:rPr>
          <w:szCs w:val="24"/>
        </w:rPr>
        <w:t>, adopté à l’unanimité.</w:t>
      </w:r>
    </w:p>
    <w:p w:rsidR="005C4E7A" w:rsidRPr="00C35DF4" w:rsidRDefault="005C4E7A" w:rsidP="003E48AC">
      <w:pPr>
        <w:spacing w:after="0"/>
        <w:ind w:left="720"/>
        <w:rPr>
          <w:szCs w:val="24"/>
        </w:rPr>
      </w:pPr>
    </w:p>
    <w:p w:rsidR="00C35DF4" w:rsidRDefault="00C35DF4" w:rsidP="00C35DF4">
      <w:pPr>
        <w:pStyle w:val="Sous-titre"/>
        <w:numPr>
          <w:ilvl w:val="0"/>
          <w:numId w:val="1"/>
        </w:numPr>
        <w:jc w:val="both"/>
        <w:rPr>
          <w:rFonts w:ascii="Times New Roman" w:hAnsi="Times New Roman"/>
          <w:b w:val="0"/>
          <w:sz w:val="24"/>
          <w:szCs w:val="24"/>
          <w:u w:val="none"/>
        </w:rPr>
      </w:pPr>
      <w:r w:rsidRPr="00C35DF4">
        <w:rPr>
          <w:rFonts w:ascii="Times New Roman" w:hAnsi="Times New Roman"/>
          <w:b w:val="0"/>
          <w:sz w:val="24"/>
          <w:szCs w:val="24"/>
          <w:u w:val="none"/>
        </w:rPr>
        <w:t>Adoption du p</w:t>
      </w:r>
      <w:r w:rsidR="007254FE">
        <w:rPr>
          <w:rFonts w:ascii="Times New Roman" w:hAnsi="Times New Roman"/>
          <w:b w:val="0"/>
          <w:sz w:val="24"/>
          <w:szCs w:val="24"/>
          <w:u w:val="none"/>
        </w:rPr>
        <w:t>rocès-verbal de l’assemblée générale du 21 septembre 2010</w:t>
      </w:r>
      <w:r w:rsidR="00690E27">
        <w:rPr>
          <w:rFonts w:ascii="Times New Roman" w:hAnsi="Times New Roman"/>
          <w:b w:val="0"/>
          <w:sz w:val="24"/>
          <w:szCs w:val="24"/>
          <w:u w:val="none"/>
        </w:rPr>
        <w:t xml:space="preserve"> (3)</w:t>
      </w:r>
    </w:p>
    <w:p w:rsidR="003E48AC" w:rsidRDefault="003E48AC"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 xml:space="preserve">Proposé par </w:t>
      </w:r>
      <w:r w:rsidR="006B3D8E">
        <w:rPr>
          <w:rFonts w:ascii="Times New Roman" w:hAnsi="Times New Roman"/>
          <w:b w:val="0"/>
          <w:sz w:val="24"/>
          <w:szCs w:val="24"/>
          <w:u w:val="none"/>
        </w:rPr>
        <w:t>Caroline Bisson</w:t>
      </w:r>
      <w:r>
        <w:rPr>
          <w:rFonts w:ascii="Times New Roman" w:hAnsi="Times New Roman"/>
          <w:b w:val="0"/>
          <w:sz w:val="24"/>
          <w:szCs w:val="24"/>
          <w:u w:val="none"/>
        </w:rPr>
        <w:t>, adopté à l’unanimité.</w:t>
      </w:r>
    </w:p>
    <w:p w:rsidR="005C4E7A" w:rsidRDefault="005C4E7A" w:rsidP="003E48AC">
      <w:pPr>
        <w:pStyle w:val="Sous-titre"/>
        <w:ind w:left="720"/>
        <w:jc w:val="both"/>
        <w:rPr>
          <w:rFonts w:ascii="Times New Roman" w:hAnsi="Times New Roman"/>
          <w:b w:val="0"/>
          <w:sz w:val="24"/>
          <w:szCs w:val="24"/>
          <w:u w:val="none"/>
        </w:rPr>
      </w:pPr>
    </w:p>
    <w:p w:rsidR="00023C8C" w:rsidRDefault="00023C8C" w:rsidP="00023C8C">
      <w:pPr>
        <w:pStyle w:val="Sous-titre"/>
        <w:numPr>
          <w:ilvl w:val="0"/>
          <w:numId w:val="1"/>
        </w:numPr>
        <w:jc w:val="both"/>
        <w:rPr>
          <w:rFonts w:ascii="Times New Roman" w:hAnsi="Times New Roman"/>
          <w:b w:val="0"/>
          <w:sz w:val="24"/>
          <w:szCs w:val="24"/>
          <w:u w:val="none"/>
        </w:rPr>
      </w:pPr>
      <w:r>
        <w:rPr>
          <w:rFonts w:ascii="Times New Roman" w:hAnsi="Times New Roman"/>
          <w:b w:val="0"/>
          <w:sz w:val="24"/>
          <w:szCs w:val="24"/>
          <w:u w:val="none"/>
        </w:rPr>
        <w:t>Mot du REMDUS (4)</w:t>
      </w:r>
    </w:p>
    <w:p w:rsidR="005C4E7A" w:rsidRDefault="00021091" w:rsidP="003E48AC">
      <w:pPr>
        <w:pStyle w:val="Sous-titre"/>
        <w:ind w:left="720"/>
        <w:jc w:val="both"/>
        <w:rPr>
          <w:rFonts w:ascii="Times New Roman" w:hAnsi="Times New Roman"/>
          <w:b w:val="0"/>
          <w:sz w:val="24"/>
          <w:szCs w:val="24"/>
          <w:u w:val="none"/>
        </w:rPr>
      </w:pPr>
      <w:r w:rsidRPr="00021091">
        <w:rPr>
          <w:rFonts w:ascii="Times New Roman" w:hAnsi="Times New Roman"/>
          <w:b w:val="0"/>
          <w:bCs/>
          <w:sz w:val="24"/>
          <w:szCs w:val="24"/>
          <w:u w:val="none"/>
        </w:rPr>
        <w:t>Gabriela Ramos de Freita</w:t>
      </w:r>
      <w:r>
        <w:rPr>
          <w:rFonts w:ascii="Times New Roman" w:hAnsi="Times New Roman"/>
          <w:b w:val="0"/>
          <w:bCs/>
          <w:sz w:val="24"/>
          <w:szCs w:val="24"/>
          <w:u w:val="none"/>
        </w:rPr>
        <w:t>, v</w:t>
      </w:r>
      <w:r w:rsidRPr="00021091">
        <w:rPr>
          <w:rFonts w:ascii="Times New Roman" w:hAnsi="Times New Roman"/>
          <w:b w:val="0"/>
          <w:bCs/>
          <w:sz w:val="24"/>
          <w:szCs w:val="24"/>
          <w:u w:val="none"/>
        </w:rPr>
        <w:t>ice-présidence aux affaires internes</w:t>
      </w:r>
      <w:r>
        <w:rPr>
          <w:rFonts w:ascii="Times New Roman" w:hAnsi="Times New Roman"/>
          <w:b w:val="0"/>
          <w:bCs/>
          <w:sz w:val="24"/>
          <w:szCs w:val="24"/>
          <w:u w:val="none"/>
        </w:rPr>
        <w:t xml:space="preserve"> du REMDUS, présente </w:t>
      </w:r>
      <w:r w:rsidR="005C4E7A">
        <w:rPr>
          <w:rFonts w:ascii="Times New Roman" w:hAnsi="Times New Roman"/>
          <w:b w:val="0"/>
          <w:sz w:val="24"/>
          <w:szCs w:val="24"/>
          <w:u w:val="none"/>
        </w:rPr>
        <w:t xml:space="preserve">dans les grandes lignes </w:t>
      </w:r>
      <w:r>
        <w:rPr>
          <w:rFonts w:ascii="Times New Roman" w:hAnsi="Times New Roman"/>
          <w:b w:val="0"/>
          <w:sz w:val="24"/>
          <w:szCs w:val="24"/>
          <w:u w:val="none"/>
        </w:rPr>
        <w:t xml:space="preserve">le </w:t>
      </w:r>
      <w:r w:rsidR="005C4E7A">
        <w:rPr>
          <w:rFonts w:ascii="Times New Roman" w:hAnsi="Times New Roman"/>
          <w:b w:val="0"/>
          <w:sz w:val="24"/>
          <w:szCs w:val="24"/>
          <w:u w:val="none"/>
        </w:rPr>
        <w:t xml:space="preserve">REMDUS, sa composition, ses orientations et actions, </w:t>
      </w:r>
      <w:r>
        <w:rPr>
          <w:rFonts w:ascii="Times New Roman" w:hAnsi="Times New Roman"/>
          <w:b w:val="0"/>
          <w:sz w:val="24"/>
          <w:szCs w:val="24"/>
          <w:u w:val="none"/>
        </w:rPr>
        <w:t>l</w:t>
      </w:r>
      <w:r w:rsidR="005C4E7A">
        <w:rPr>
          <w:rFonts w:ascii="Times New Roman" w:hAnsi="Times New Roman"/>
          <w:b w:val="0"/>
          <w:sz w:val="24"/>
          <w:szCs w:val="24"/>
          <w:u w:val="none"/>
        </w:rPr>
        <w:t xml:space="preserve">es dossiers qu’il traite, etc. </w:t>
      </w:r>
    </w:p>
    <w:p w:rsidR="00021091" w:rsidRDefault="00021091" w:rsidP="003E48AC">
      <w:pPr>
        <w:pStyle w:val="Sous-titre"/>
        <w:ind w:left="720"/>
        <w:jc w:val="both"/>
        <w:rPr>
          <w:rFonts w:ascii="Times New Roman" w:hAnsi="Times New Roman"/>
          <w:b w:val="0"/>
          <w:sz w:val="24"/>
          <w:szCs w:val="24"/>
          <w:u w:val="none"/>
        </w:rPr>
      </w:pPr>
    </w:p>
    <w:p w:rsidR="00C35DF4" w:rsidRDefault="00C35DF4" w:rsidP="00C35DF4">
      <w:pPr>
        <w:pStyle w:val="Sous-titre"/>
        <w:numPr>
          <w:ilvl w:val="0"/>
          <w:numId w:val="1"/>
        </w:numPr>
        <w:jc w:val="both"/>
        <w:rPr>
          <w:rFonts w:ascii="Times New Roman" w:hAnsi="Times New Roman"/>
          <w:b w:val="0"/>
          <w:sz w:val="24"/>
          <w:szCs w:val="24"/>
          <w:u w:val="none"/>
        </w:rPr>
      </w:pPr>
      <w:r>
        <w:rPr>
          <w:rFonts w:ascii="Times New Roman" w:hAnsi="Times New Roman"/>
          <w:b w:val="0"/>
          <w:sz w:val="24"/>
          <w:szCs w:val="24"/>
          <w:u w:val="none"/>
        </w:rPr>
        <w:t>Bilan financier</w:t>
      </w:r>
      <w:r w:rsidR="00023C8C">
        <w:rPr>
          <w:rFonts w:ascii="Times New Roman" w:hAnsi="Times New Roman"/>
          <w:b w:val="0"/>
          <w:sz w:val="24"/>
          <w:szCs w:val="24"/>
          <w:u w:val="none"/>
        </w:rPr>
        <w:t xml:space="preserve"> (4</w:t>
      </w:r>
      <w:r w:rsidR="00690E27">
        <w:rPr>
          <w:rFonts w:ascii="Times New Roman" w:hAnsi="Times New Roman"/>
          <w:b w:val="0"/>
          <w:sz w:val="24"/>
          <w:szCs w:val="24"/>
          <w:u w:val="none"/>
        </w:rPr>
        <w:t>)</w:t>
      </w:r>
    </w:p>
    <w:p w:rsidR="003E48AC" w:rsidRDefault="003E48AC"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Voir la présentation en annexe.</w:t>
      </w:r>
    </w:p>
    <w:p w:rsidR="005C4E7A" w:rsidRDefault="005C4E7A"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 xml:space="preserve">Eddy Supeno propose l’adoption du bilan financier, appuyé par Véronique Telfort. </w:t>
      </w:r>
      <w:r w:rsidR="00A61677">
        <w:rPr>
          <w:rFonts w:ascii="Times New Roman" w:hAnsi="Times New Roman"/>
          <w:b w:val="0"/>
          <w:sz w:val="24"/>
          <w:szCs w:val="24"/>
          <w:u w:val="none"/>
        </w:rPr>
        <w:t>Adopté à l’unanimité</w:t>
      </w:r>
      <w:r w:rsidR="00021091">
        <w:rPr>
          <w:rFonts w:ascii="Times New Roman" w:hAnsi="Times New Roman"/>
          <w:b w:val="0"/>
          <w:sz w:val="24"/>
          <w:szCs w:val="24"/>
          <w:u w:val="none"/>
        </w:rPr>
        <w:t>.</w:t>
      </w:r>
    </w:p>
    <w:p w:rsidR="005C4E7A" w:rsidRDefault="005C4E7A" w:rsidP="003E48AC">
      <w:pPr>
        <w:pStyle w:val="Sous-titre"/>
        <w:ind w:left="720"/>
        <w:jc w:val="both"/>
        <w:rPr>
          <w:rFonts w:ascii="Times New Roman" w:hAnsi="Times New Roman"/>
          <w:b w:val="0"/>
          <w:sz w:val="24"/>
          <w:szCs w:val="24"/>
          <w:u w:val="none"/>
        </w:rPr>
      </w:pPr>
    </w:p>
    <w:p w:rsidR="00023C8C" w:rsidRDefault="00023C8C" w:rsidP="00023C8C">
      <w:pPr>
        <w:pStyle w:val="Sous-titre"/>
        <w:numPr>
          <w:ilvl w:val="0"/>
          <w:numId w:val="1"/>
        </w:numPr>
        <w:jc w:val="both"/>
        <w:rPr>
          <w:rFonts w:ascii="Times New Roman" w:hAnsi="Times New Roman"/>
          <w:b w:val="0"/>
          <w:sz w:val="24"/>
          <w:szCs w:val="24"/>
          <w:u w:val="none"/>
        </w:rPr>
      </w:pPr>
      <w:r>
        <w:rPr>
          <w:rFonts w:ascii="Times New Roman" w:hAnsi="Times New Roman"/>
          <w:b w:val="0"/>
          <w:sz w:val="24"/>
          <w:szCs w:val="24"/>
          <w:u w:val="none"/>
        </w:rPr>
        <w:t>Bilan des postes (10)</w:t>
      </w:r>
    </w:p>
    <w:p w:rsidR="003E48AC" w:rsidRDefault="003E48AC"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Voir la présentation en annexe.</w:t>
      </w:r>
    </w:p>
    <w:p w:rsidR="00A61677" w:rsidRPr="00395C37" w:rsidRDefault="00A61677" w:rsidP="003E48AC">
      <w:pPr>
        <w:pStyle w:val="Sous-titre"/>
        <w:ind w:left="720"/>
        <w:jc w:val="both"/>
        <w:rPr>
          <w:rFonts w:ascii="Times New Roman" w:hAnsi="Times New Roman"/>
          <w:b w:val="0"/>
          <w:sz w:val="24"/>
          <w:szCs w:val="24"/>
          <w:u w:val="none"/>
        </w:rPr>
      </w:pPr>
    </w:p>
    <w:p w:rsidR="00023C8C" w:rsidRDefault="00023C8C" w:rsidP="00023C8C">
      <w:pPr>
        <w:pStyle w:val="Sous-titre"/>
        <w:numPr>
          <w:ilvl w:val="0"/>
          <w:numId w:val="1"/>
        </w:numPr>
        <w:jc w:val="both"/>
        <w:rPr>
          <w:rStyle w:val="quoted3"/>
          <w:rFonts w:ascii="Times New Roman" w:hAnsi="Times New Roman"/>
          <w:b w:val="0"/>
          <w:sz w:val="24"/>
          <w:szCs w:val="24"/>
          <w:u w:val="none"/>
        </w:rPr>
      </w:pPr>
      <w:r>
        <w:rPr>
          <w:rStyle w:val="quoted3"/>
          <w:rFonts w:ascii="Times New Roman" w:hAnsi="Times New Roman"/>
          <w:b w:val="0"/>
          <w:sz w:val="24"/>
          <w:szCs w:val="24"/>
          <w:u w:val="none"/>
        </w:rPr>
        <w:t>Orientations (10)</w:t>
      </w:r>
    </w:p>
    <w:p w:rsidR="003E48AC" w:rsidRDefault="003E48AC"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Voir la présentation en annexe.</w:t>
      </w:r>
    </w:p>
    <w:p w:rsidR="003E48AC" w:rsidRDefault="0081086B"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Aucune orientation n’est proposée par l</w:t>
      </w:r>
      <w:r w:rsidR="003E48AC">
        <w:rPr>
          <w:rFonts w:ascii="Times New Roman" w:hAnsi="Times New Roman"/>
          <w:b w:val="0"/>
          <w:sz w:val="24"/>
          <w:szCs w:val="24"/>
          <w:u w:val="none"/>
        </w:rPr>
        <w:t>’AG.</w:t>
      </w:r>
    </w:p>
    <w:p w:rsidR="00A61677" w:rsidRDefault="00015291"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 xml:space="preserve">André-Sébastien Aubin </w:t>
      </w:r>
      <w:r w:rsidR="00021091">
        <w:rPr>
          <w:rFonts w:ascii="Times New Roman" w:hAnsi="Times New Roman"/>
          <w:b w:val="0"/>
          <w:sz w:val="24"/>
          <w:szCs w:val="24"/>
          <w:u w:val="none"/>
        </w:rPr>
        <w:t xml:space="preserve">se suggère comme personne pour </w:t>
      </w:r>
      <w:r>
        <w:rPr>
          <w:rFonts w:ascii="Times New Roman" w:hAnsi="Times New Roman"/>
          <w:b w:val="0"/>
          <w:sz w:val="24"/>
          <w:szCs w:val="24"/>
          <w:u w:val="none"/>
        </w:rPr>
        <w:t>appeler individuellement chacun des membres de l’AGEMDEUS à Longueuil afin d’arriver à connaître leurs intérêts et leurs besoins.</w:t>
      </w:r>
      <w:r w:rsidR="0081086B">
        <w:rPr>
          <w:rFonts w:ascii="Times New Roman" w:hAnsi="Times New Roman"/>
          <w:b w:val="0"/>
          <w:sz w:val="24"/>
          <w:szCs w:val="24"/>
          <w:u w:val="none"/>
        </w:rPr>
        <w:t xml:space="preserve"> </w:t>
      </w:r>
      <w:r w:rsidR="00021091">
        <w:rPr>
          <w:rFonts w:ascii="Times New Roman" w:hAnsi="Times New Roman"/>
          <w:b w:val="0"/>
          <w:sz w:val="24"/>
          <w:szCs w:val="24"/>
          <w:u w:val="none"/>
        </w:rPr>
        <w:t xml:space="preserve">Le comité exécutif fera un suivi </w:t>
      </w:r>
      <w:r w:rsidR="00361091">
        <w:rPr>
          <w:rFonts w:ascii="Times New Roman" w:hAnsi="Times New Roman"/>
          <w:b w:val="0"/>
          <w:sz w:val="24"/>
          <w:szCs w:val="24"/>
          <w:u w:val="none"/>
        </w:rPr>
        <w:t>concernant cette suggestion</w:t>
      </w:r>
      <w:r w:rsidR="00021091">
        <w:rPr>
          <w:rFonts w:ascii="Times New Roman" w:hAnsi="Times New Roman"/>
          <w:b w:val="0"/>
          <w:sz w:val="24"/>
          <w:szCs w:val="24"/>
          <w:u w:val="none"/>
        </w:rPr>
        <w:t xml:space="preserve">. </w:t>
      </w:r>
    </w:p>
    <w:p w:rsidR="00021091" w:rsidRDefault="00021091" w:rsidP="003E48AC">
      <w:pPr>
        <w:pStyle w:val="Sous-titre"/>
        <w:ind w:left="720"/>
        <w:jc w:val="both"/>
        <w:rPr>
          <w:rStyle w:val="quoted3"/>
          <w:rFonts w:ascii="Times New Roman" w:hAnsi="Times New Roman"/>
          <w:b w:val="0"/>
          <w:sz w:val="24"/>
          <w:szCs w:val="24"/>
          <w:u w:val="none"/>
        </w:rPr>
      </w:pPr>
    </w:p>
    <w:p w:rsidR="00C35DF4" w:rsidRDefault="00C35DF4" w:rsidP="00C35DF4">
      <w:pPr>
        <w:pStyle w:val="Sous-titre"/>
        <w:numPr>
          <w:ilvl w:val="0"/>
          <w:numId w:val="1"/>
        </w:numPr>
        <w:jc w:val="both"/>
        <w:rPr>
          <w:rFonts w:ascii="Times New Roman" w:hAnsi="Times New Roman"/>
          <w:b w:val="0"/>
          <w:sz w:val="24"/>
          <w:szCs w:val="24"/>
          <w:u w:val="none"/>
        </w:rPr>
      </w:pPr>
      <w:r>
        <w:rPr>
          <w:rFonts w:ascii="Times New Roman" w:hAnsi="Times New Roman"/>
          <w:b w:val="0"/>
          <w:sz w:val="24"/>
          <w:szCs w:val="24"/>
          <w:u w:val="none"/>
        </w:rPr>
        <w:t>Élection</w:t>
      </w:r>
      <w:r w:rsidR="00395C37">
        <w:rPr>
          <w:rFonts w:ascii="Times New Roman" w:hAnsi="Times New Roman"/>
          <w:b w:val="0"/>
          <w:sz w:val="24"/>
          <w:szCs w:val="24"/>
          <w:u w:val="none"/>
        </w:rPr>
        <w:t xml:space="preserve"> d’un présiden</w:t>
      </w:r>
      <w:r w:rsidR="007254FE">
        <w:rPr>
          <w:rFonts w:ascii="Times New Roman" w:hAnsi="Times New Roman"/>
          <w:b w:val="0"/>
          <w:sz w:val="24"/>
          <w:szCs w:val="24"/>
          <w:u w:val="none"/>
        </w:rPr>
        <w:t>t et d’un secrétaire d’élections</w:t>
      </w:r>
      <w:r w:rsidR="00690E27">
        <w:rPr>
          <w:rFonts w:ascii="Times New Roman" w:hAnsi="Times New Roman"/>
          <w:b w:val="0"/>
          <w:sz w:val="24"/>
          <w:szCs w:val="24"/>
          <w:u w:val="none"/>
        </w:rPr>
        <w:t xml:space="preserve"> (3)</w:t>
      </w:r>
    </w:p>
    <w:p w:rsidR="003E48AC" w:rsidRDefault="003E48AC" w:rsidP="003E48AC">
      <w:pPr>
        <w:spacing w:after="0"/>
        <w:ind w:left="720"/>
        <w:rPr>
          <w:szCs w:val="24"/>
        </w:rPr>
      </w:pPr>
      <w:r>
        <w:rPr>
          <w:szCs w:val="24"/>
        </w:rPr>
        <w:lastRenderedPageBreak/>
        <w:t xml:space="preserve">Présidence: </w:t>
      </w:r>
      <w:r w:rsidR="00015291">
        <w:rPr>
          <w:szCs w:val="24"/>
        </w:rPr>
        <w:t>André-Sébastien Aubin</w:t>
      </w:r>
      <w:r>
        <w:rPr>
          <w:szCs w:val="24"/>
        </w:rPr>
        <w:t xml:space="preserve">, proposé par </w:t>
      </w:r>
      <w:r w:rsidR="00015291">
        <w:rPr>
          <w:szCs w:val="24"/>
        </w:rPr>
        <w:t>lui-même</w:t>
      </w:r>
      <w:r>
        <w:rPr>
          <w:szCs w:val="24"/>
        </w:rPr>
        <w:t>, adopté à l’unanimité.</w:t>
      </w:r>
    </w:p>
    <w:p w:rsidR="003E48AC" w:rsidRDefault="003E48AC" w:rsidP="003E48AC">
      <w:pPr>
        <w:spacing w:after="0"/>
        <w:ind w:left="720"/>
        <w:rPr>
          <w:szCs w:val="24"/>
        </w:rPr>
      </w:pPr>
      <w:r>
        <w:rPr>
          <w:szCs w:val="24"/>
        </w:rPr>
        <w:t xml:space="preserve">Secrétariat: </w:t>
      </w:r>
      <w:r w:rsidR="00015291">
        <w:rPr>
          <w:szCs w:val="24"/>
        </w:rPr>
        <w:t>Alex Boudreau</w:t>
      </w:r>
      <w:r>
        <w:rPr>
          <w:szCs w:val="24"/>
        </w:rPr>
        <w:t xml:space="preserve">, proposé par </w:t>
      </w:r>
      <w:r w:rsidR="00015291">
        <w:rPr>
          <w:szCs w:val="24"/>
        </w:rPr>
        <w:t>lui-même</w:t>
      </w:r>
      <w:r>
        <w:rPr>
          <w:szCs w:val="24"/>
        </w:rPr>
        <w:t>, adopté à l’unanimité.</w:t>
      </w:r>
    </w:p>
    <w:p w:rsidR="00A61677" w:rsidRPr="003E48AC" w:rsidRDefault="00A61677" w:rsidP="003E48AC">
      <w:pPr>
        <w:spacing w:after="0"/>
        <w:ind w:left="720"/>
        <w:rPr>
          <w:szCs w:val="24"/>
        </w:rPr>
      </w:pPr>
    </w:p>
    <w:p w:rsidR="00C35DF4" w:rsidRDefault="007254FE" w:rsidP="00C35DF4">
      <w:pPr>
        <w:pStyle w:val="Sous-titre"/>
        <w:numPr>
          <w:ilvl w:val="0"/>
          <w:numId w:val="1"/>
        </w:numPr>
        <w:jc w:val="both"/>
        <w:rPr>
          <w:rFonts w:ascii="Times New Roman" w:hAnsi="Times New Roman"/>
          <w:b w:val="0"/>
          <w:sz w:val="24"/>
          <w:szCs w:val="24"/>
          <w:u w:val="none"/>
        </w:rPr>
      </w:pPr>
      <w:r>
        <w:rPr>
          <w:rFonts w:ascii="Times New Roman" w:hAnsi="Times New Roman"/>
          <w:b w:val="0"/>
          <w:sz w:val="24"/>
          <w:szCs w:val="24"/>
          <w:u w:val="none"/>
        </w:rPr>
        <w:t>Élections</w:t>
      </w:r>
      <w:r w:rsidR="00690E27">
        <w:rPr>
          <w:rFonts w:ascii="Times New Roman" w:hAnsi="Times New Roman"/>
          <w:b w:val="0"/>
          <w:sz w:val="24"/>
          <w:szCs w:val="24"/>
          <w:u w:val="none"/>
        </w:rPr>
        <w:t xml:space="preserve"> (20)</w:t>
      </w:r>
    </w:p>
    <w:p w:rsidR="00690E27" w:rsidRPr="003E48AC" w:rsidRDefault="00690E27" w:rsidP="00690E27">
      <w:pPr>
        <w:pStyle w:val="Sous-titre"/>
        <w:ind w:left="720"/>
        <w:jc w:val="both"/>
        <w:rPr>
          <w:rFonts w:ascii="Times New Roman" w:hAnsi="Times New Roman"/>
          <w:sz w:val="24"/>
          <w:szCs w:val="24"/>
          <w:u w:val="none"/>
        </w:rPr>
      </w:pPr>
      <w:r w:rsidRPr="003E48AC">
        <w:rPr>
          <w:rFonts w:ascii="Times New Roman" w:hAnsi="Times New Roman"/>
          <w:sz w:val="24"/>
          <w:szCs w:val="24"/>
          <w:u w:val="none"/>
        </w:rPr>
        <w:t>Président</w:t>
      </w:r>
    </w:p>
    <w:p w:rsidR="003E48AC" w:rsidRPr="003E48AC" w:rsidRDefault="003E48AC" w:rsidP="003E48AC">
      <w:pPr>
        <w:spacing w:after="0"/>
        <w:ind w:left="720"/>
        <w:rPr>
          <w:szCs w:val="24"/>
        </w:rPr>
      </w:pPr>
      <w:r w:rsidRPr="003E48AC">
        <w:rPr>
          <w:szCs w:val="24"/>
        </w:rPr>
        <w:t>Candidat</w:t>
      </w:r>
      <w:r>
        <w:rPr>
          <w:szCs w:val="24"/>
        </w:rPr>
        <w:t xml:space="preserve"> 1</w:t>
      </w:r>
      <w:r w:rsidRPr="003E48AC">
        <w:rPr>
          <w:szCs w:val="24"/>
        </w:rPr>
        <w:t>:</w:t>
      </w:r>
      <w:r>
        <w:rPr>
          <w:b/>
          <w:szCs w:val="24"/>
        </w:rPr>
        <w:t xml:space="preserve"> </w:t>
      </w:r>
      <w:r w:rsidR="0081086B">
        <w:rPr>
          <w:b/>
          <w:szCs w:val="24"/>
        </w:rPr>
        <w:t>Eddy Supeno</w:t>
      </w:r>
      <w:r>
        <w:rPr>
          <w:szCs w:val="24"/>
        </w:rPr>
        <w:t xml:space="preserve">, proposé par </w:t>
      </w:r>
      <w:r w:rsidR="0081086B">
        <w:rPr>
          <w:szCs w:val="24"/>
        </w:rPr>
        <w:t xml:space="preserve">lui-même. </w:t>
      </w:r>
      <w:r w:rsidRPr="003E48AC">
        <w:rPr>
          <w:szCs w:val="24"/>
        </w:rPr>
        <w:t>Élu par acclamation.</w:t>
      </w:r>
    </w:p>
    <w:p w:rsidR="003E48AC" w:rsidRDefault="003E48AC" w:rsidP="00B81AF9">
      <w:pPr>
        <w:pStyle w:val="Sous-titre"/>
        <w:ind w:left="720"/>
        <w:jc w:val="both"/>
        <w:rPr>
          <w:rFonts w:ascii="Times New Roman" w:hAnsi="Times New Roman"/>
          <w:sz w:val="24"/>
          <w:szCs w:val="24"/>
          <w:u w:val="none"/>
        </w:rPr>
      </w:pPr>
    </w:p>
    <w:p w:rsidR="00690E27" w:rsidRPr="003E48AC" w:rsidRDefault="00690E27" w:rsidP="00B81AF9">
      <w:pPr>
        <w:pStyle w:val="Sous-titre"/>
        <w:ind w:left="720"/>
        <w:jc w:val="both"/>
        <w:rPr>
          <w:rFonts w:ascii="Times New Roman" w:hAnsi="Times New Roman"/>
          <w:sz w:val="24"/>
          <w:szCs w:val="24"/>
          <w:u w:val="none"/>
        </w:rPr>
      </w:pPr>
      <w:r w:rsidRPr="008E6B5A">
        <w:rPr>
          <w:rFonts w:ascii="Times New Roman" w:hAnsi="Times New Roman"/>
          <w:sz w:val="24"/>
          <w:szCs w:val="24"/>
          <w:u w:val="none"/>
        </w:rPr>
        <w:t>Vice-président(e) aux affaires générales</w:t>
      </w:r>
    </w:p>
    <w:p w:rsidR="003E48AC" w:rsidRPr="003E48AC" w:rsidRDefault="003E48AC" w:rsidP="00B81AF9">
      <w:pPr>
        <w:spacing w:after="0"/>
        <w:ind w:left="720"/>
        <w:rPr>
          <w:szCs w:val="24"/>
        </w:rPr>
      </w:pPr>
      <w:r w:rsidRPr="003E48AC">
        <w:rPr>
          <w:szCs w:val="24"/>
        </w:rPr>
        <w:t>Candidat</w:t>
      </w:r>
      <w:r>
        <w:rPr>
          <w:szCs w:val="24"/>
        </w:rPr>
        <w:t>(e) 1</w:t>
      </w:r>
      <w:r w:rsidRPr="003E48AC">
        <w:rPr>
          <w:szCs w:val="24"/>
        </w:rPr>
        <w:t>:</w:t>
      </w:r>
      <w:r>
        <w:rPr>
          <w:b/>
          <w:szCs w:val="24"/>
        </w:rPr>
        <w:t xml:space="preserve"> </w:t>
      </w:r>
      <w:r w:rsidR="008E6B5A">
        <w:rPr>
          <w:szCs w:val="24"/>
        </w:rPr>
        <w:t>Pier-Guy Taillefer</w:t>
      </w:r>
      <w:r>
        <w:rPr>
          <w:szCs w:val="24"/>
        </w:rPr>
        <w:t xml:space="preserve">, proposé par </w:t>
      </w:r>
      <w:r w:rsidR="008E6B5A">
        <w:rPr>
          <w:szCs w:val="24"/>
        </w:rPr>
        <w:t>lui-même. Élu</w:t>
      </w:r>
      <w:r w:rsidRPr="003E48AC">
        <w:rPr>
          <w:szCs w:val="24"/>
        </w:rPr>
        <w:t xml:space="preserve"> par acclamation.</w:t>
      </w:r>
    </w:p>
    <w:p w:rsidR="003E48AC" w:rsidRDefault="0081086B" w:rsidP="00B81AF9">
      <w:pPr>
        <w:pStyle w:val="Sous-titre"/>
        <w:ind w:left="720"/>
        <w:jc w:val="both"/>
        <w:rPr>
          <w:rFonts w:ascii="Times New Roman" w:hAnsi="Times New Roman"/>
          <w:sz w:val="24"/>
          <w:szCs w:val="24"/>
          <w:u w:val="none"/>
        </w:rPr>
      </w:pPr>
      <w:r>
        <w:rPr>
          <w:rFonts w:ascii="Times New Roman" w:hAnsi="Times New Roman"/>
          <w:sz w:val="24"/>
          <w:szCs w:val="24"/>
          <w:u w:val="none"/>
        </w:rPr>
        <w:t>*Premier tour : personne.</w:t>
      </w:r>
      <w:r w:rsidR="008E6B5A">
        <w:rPr>
          <w:rFonts w:ascii="Times New Roman" w:hAnsi="Times New Roman"/>
          <w:sz w:val="24"/>
          <w:szCs w:val="24"/>
          <w:u w:val="none"/>
        </w:rPr>
        <w:t xml:space="preserve"> Deuxième tour est fructueux.</w:t>
      </w:r>
    </w:p>
    <w:p w:rsidR="0081086B" w:rsidRDefault="0081086B" w:rsidP="00B81AF9">
      <w:pPr>
        <w:pStyle w:val="Sous-titre"/>
        <w:ind w:left="720"/>
        <w:jc w:val="both"/>
        <w:rPr>
          <w:rFonts w:ascii="Times New Roman" w:hAnsi="Times New Roman"/>
          <w:sz w:val="24"/>
          <w:szCs w:val="24"/>
          <w:u w:val="none"/>
        </w:rPr>
      </w:pPr>
    </w:p>
    <w:p w:rsidR="00690E27" w:rsidRDefault="00690E27" w:rsidP="00B81AF9">
      <w:pPr>
        <w:pStyle w:val="Sous-titre"/>
        <w:ind w:left="720"/>
        <w:jc w:val="both"/>
        <w:rPr>
          <w:rFonts w:ascii="Times New Roman" w:hAnsi="Times New Roman"/>
          <w:sz w:val="24"/>
          <w:szCs w:val="24"/>
          <w:u w:val="none"/>
        </w:rPr>
      </w:pPr>
      <w:r w:rsidRPr="003E48AC">
        <w:rPr>
          <w:rFonts w:ascii="Times New Roman" w:hAnsi="Times New Roman"/>
          <w:sz w:val="24"/>
          <w:szCs w:val="24"/>
          <w:u w:val="none"/>
        </w:rPr>
        <w:t>Vice-président(e) aux finances</w:t>
      </w:r>
    </w:p>
    <w:p w:rsidR="003E48AC" w:rsidRPr="003E48AC" w:rsidRDefault="003E48AC" w:rsidP="00B81AF9">
      <w:pPr>
        <w:spacing w:after="0"/>
        <w:ind w:left="720"/>
        <w:rPr>
          <w:szCs w:val="24"/>
        </w:rPr>
      </w:pPr>
      <w:r w:rsidRPr="003E48AC">
        <w:rPr>
          <w:szCs w:val="24"/>
        </w:rPr>
        <w:t>Candidat</w:t>
      </w:r>
      <w:r>
        <w:rPr>
          <w:szCs w:val="24"/>
        </w:rPr>
        <w:t>(e) 1</w:t>
      </w:r>
      <w:r w:rsidRPr="003E48AC">
        <w:rPr>
          <w:szCs w:val="24"/>
        </w:rPr>
        <w:t>:</w:t>
      </w:r>
      <w:r>
        <w:rPr>
          <w:b/>
          <w:szCs w:val="24"/>
        </w:rPr>
        <w:t xml:space="preserve"> </w:t>
      </w:r>
      <w:r w:rsidR="0081086B">
        <w:rPr>
          <w:b/>
          <w:szCs w:val="24"/>
        </w:rPr>
        <w:t>Vincent Martin</w:t>
      </w:r>
      <w:r>
        <w:rPr>
          <w:szCs w:val="24"/>
        </w:rPr>
        <w:t xml:space="preserve">, proposé par </w:t>
      </w:r>
      <w:r w:rsidR="0081086B">
        <w:rPr>
          <w:szCs w:val="24"/>
        </w:rPr>
        <w:t xml:space="preserve">lui-même. </w:t>
      </w:r>
      <w:r w:rsidRPr="003E48AC">
        <w:rPr>
          <w:szCs w:val="24"/>
        </w:rPr>
        <w:t>Élu par acclamation.</w:t>
      </w:r>
    </w:p>
    <w:p w:rsidR="003E48AC" w:rsidRDefault="003E48AC" w:rsidP="00B81AF9">
      <w:pPr>
        <w:pStyle w:val="Sous-titre"/>
        <w:ind w:left="720"/>
        <w:jc w:val="both"/>
        <w:rPr>
          <w:rFonts w:ascii="Times New Roman" w:hAnsi="Times New Roman"/>
          <w:b w:val="0"/>
          <w:sz w:val="24"/>
          <w:szCs w:val="24"/>
          <w:u w:val="none"/>
        </w:rPr>
      </w:pPr>
    </w:p>
    <w:p w:rsidR="00690E27" w:rsidRDefault="00690E27" w:rsidP="00690E27">
      <w:pPr>
        <w:pStyle w:val="Sous-titre"/>
        <w:ind w:left="720"/>
        <w:jc w:val="both"/>
        <w:rPr>
          <w:rFonts w:ascii="Times New Roman" w:hAnsi="Times New Roman"/>
          <w:sz w:val="24"/>
          <w:szCs w:val="24"/>
          <w:u w:val="none"/>
        </w:rPr>
      </w:pPr>
      <w:r w:rsidRPr="008E6B5A">
        <w:rPr>
          <w:rFonts w:ascii="Times New Roman" w:hAnsi="Times New Roman"/>
          <w:sz w:val="24"/>
          <w:szCs w:val="24"/>
          <w:u w:val="none"/>
        </w:rPr>
        <w:t>Vice-président(e) à l’information</w:t>
      </w:r>
    </w:p>
    <w:p w:rsidR="003E48AC" w:rsidRPr="003E48AC" w:rsidRDefault="003E48AC" w:rsidP="008E6B5A">
      <w:pPr>
        <w:spacing w:after="0"/>
        <w:ind w:left="720"/>
        <w:rPr>
          <w:szCs w:val="24"/>
        </w:rPr>
      </w:pPr>
      <w:r w:rsidRPr="003E48AC">
        <w:rPr>
          <w:szCs w:val="24"/>
        </w:rPr>
        <w:t>Candidat</w:t>
      </w:r>
      <w:r>
        <w:rPr>
          <w:szCs w:val="24"/>
        </w:rPr>
        <w:t>e 1</w:t>
      </w:r>
      <w:r w:rsidRPr="003E48AC">
        <w:rPr>
          <w:szCs w:val="24"/>
        </w:rPr>
        <w:t>:</w:t>
      </w:r>
      <w:r>
        <w:rPr>
          <w:b/>
          <w:szCs w:val="24"/>
        </w:rPr>
        <w:t xml:space="preserve"> </w:t>
      </w:r>
      <w:r w:rsidR="008E6B5A">
        <w:rPr>
          <w:szCs w:val="24"/>
        </w:rPr>
        <w:t>Rodine Eid</w:t>
      </w:r>
      <w:r>
        <w:rPr>
          <w:szCs w:val="24"/>
        </w:rPr>
        <w:t>, proposé</w:t>
      </w:r>
      <w:r w:rsidR="008E6B5A">
        <w:rPr>
          <w:szCs w:val="24"/>
        </w:rPr>
        <w:t>e</w:t>
      </w:r>
      <w:r>
        <w:rPr>
          <w:szCs w:val="24"/>
        </w:rPr>
        <w:t xml:space="preserve"> par </w:t>
      </w:r>
      <w:r w:rsidR="008E6B5A">
        <w:rPr>
          <w:szCs w:val="24"/>
        </w:rPr>
        <w:t xml:space="preserve">elle-même. </w:t>
      </w:r>
      <w:r w:rsidRPr="003E48AC">
        <w:rPr>
          <w:szCs w:val="24"/>
        </w:rPr>
        <w:t>Élue par acclamation.</w:t>
      </w:r>
    </w:p>
    <w:p w:rsidR="008E6B5A" w:rsidRDefault="0081086B" w:rsidP="008E6B5A">
      <w:pPr>
        <w:pStyle w:val="Sous-titre"/>
        <w:ind w:left="720"/>
        <w:jc w:val="both"/>
        <w:rPr>
          <w:rFonts w:ascii="Times New Roman" w:hAnsi="Times New Roman"/>
          <w:sz w:val="24"/>
          <w:szCs w:val="24"/>
          <w:u w:val="none"/>
        </w:rPr>
      </w:pPr>
      <w:r>
        <w:rPr>
          <w:rFonts w:ascii="Times New Roman" w:hAnsi="Times New Roman"/>
          <w:sz w:val="24"/>
          <w:szCs w:val="24"/>
          <w:u w:val="none"/>
        </w:rPr>
        <w:t>*Premier tour : personne.</w:t>
      </w:r>
      <w:r w:rsidR="008E6B5A">
        <w:rPr>
          <w:rFonts w:ascii="Times New Roman" w:hAnsi="Times New Roman"/>
          <w:sz w:val="24"/>
          <w:szCs w:val="24"/>
          <w:u w:val="none"/>
        </w:rPr>
        <w:t xml:space="preserve"> Deuxième tour est fructueux.</w:t>
      </w:r>
    </w:p>
    <w:p w:rsidR="0081086B" w:rsidRPr="003E48AC" w:rsidRDefault="0081086B" w:rsidP="00690E27">
      <w:pPr>
        <w:pStyle w:val="Sous-titre"/>
        <w:ind w:left="720"/>
        <w:jc w:val="both"/>
        <w:rPr>
          <w:rFonts w:ascii="Times New Roman" w:hAnsi="Times New Roman"/>
          <w:sz w:val="24"/>
          <w:szCs w:val="24"/>
          <w:u w:val="none"/>
        </w:rPr>
      </w:pPr>
    </w:p>
    <w:p w:rsidR="00690E27" w:rsidRPr="003E48AC" w:rsidRDefault="00690E27" w:rsidP="00690E27">
      <w:pPr>
        <w:pStyle w:val="Sous-titre"/>
        <w:ind w:left="720"/>
        <w:jc w:val="both"/>
        <w:rPr>
          <w:rFonts w:ascii="Times New Roman" w:hAnsi="Times New Roman"/>
          <w:sz w:val="24"/>
          <w:szCs w:val="24"/>
          <w:u w:val="none"/>
        </w:rPr>
      </w:pPr>
      <w:r w:rsidRPr="003E48AC">
        <w:rPr>
          <w:rFonts w:ascii="Times New Roman" w:hAnsi="Times New Roman"/>
          <w:sz w:val="24"/>
          <w:szCs w:val="24"/>
          <w:u w:val="none"/>
        </w:rPr>
        <w:t>Vice-président(e) aux affaires internes</w:t>
      </w:r>
    </w:p>
    <w:p w:rsidR="003E48AC" w:rsidRPr="003E48AC" w:rsidRDefault="003E48AC" w:rsidP="003E48AC">
      <w:pPr>
        <w:spacing w:after="0"/>
        <w:ind w:left="720"/>
        <w:rPr>
          <w:szCs w:val="24"/>
        </w:rPr>
      </w:pPr>
      <w:r w:rsidRPr="003E48AC">
        <w:rPr>
          <w:szCs w:val="24"/>
        </w:rPr>
        <w:t>Candidat</w:t>
      </w:r>
      <w:r w:rsidR="00C24936">
        <w:rPr>
          <w:szCs w:val="24"/>
        </w:rPr>
        <w:t>e</w:t>
      </w:r>
      <w:r>
        <w:rPr>
          <w:szCs w:val="24"/>
        </w:rPr>
        <w:t xml:space="preserve"> 1</w:t>
      </w:r>
      <w:r w:rsidRPr="003E48AC">
        <w:rPr>
          <w:szCs w:val="24"/>
        </w:rPr>
        <w:t>:</w:t>
      </w:r>
      <w:r>
        <w:rPr>
          <w:b/>
          <w:szCs w:val="24"/>
        </w:rPr>
        <w:t xml:space="preserve"> </w:t>
      </w:r>
      <w:r w:rsidR="0081086B">
        <w:rPr>
          <w:szCs w:val="24"/>
        </w:rPr>
        <w:t>Rocio Esquivel</w:t>
      </w:r>
      <w:r>
        <w:rPr>
          <w:szCs w:val="24"/>
        </w:rPr>
        <w:t>, proposé</w:t>
      </w:r>
      <w:r w:rsidR="0081086B">
        <w:rPr>
          <w:szCs w:val="24"/>
        </w:rPr>
        <w:t>e</w:t>
      </w:r>
      <w:r>
        <w:rPr>
          <w:szCs w:val="24"/>
        </w:rPr>
        <w:t xml:space="preserve"> par </w:t>
      </w:r>
      <w:r w:rsidR="0081086B">
        <w:rPr>
          <w:szCs w:val="24"/>
        </w:rPr>
        <w:t xml:space="preserve">elle-même. </w:t>
      </w:r>
      <w:r w:rsidRPr="003E48AC">
        <w:rPr>
          <w:szCs w:val="24"/>
        </w:rPr>
        <w:t>Élue par acclamation.</w:t>
      </w:r>
    </w:p>
    <w:p w:rsidR="003E48AC" w:rsidRDefault="003E48AC" w:rsidP="00690E27">
      <w:pPr>
        <w:pStyle w:val="Sous-titre"/>
        <w:ind w:left="720"/>
        <w:jc w:val="both"/>
        <w:rPr>
          <w:rFonts w:ascii="Times New Roman" w:hAnsi="Times New Roman"/>
          <w:b w:val="0"/>
          <w:sz w:val="24"/>
          <w:szCs w:val="24"/>
          <w:u w:val="none"/>
        </w:rPr>
      </w:pPr>
    </w:p>
    <w:p w:rsidR="00690E27" w:rsidRPr="003E48AC" w:rsidRDefault="00690E27" w:rsidP="00690E27">
      <w:pPr>
        <w:pStyle w:val="Sous-titre"/>
        <w:ind w:left="720"/>
        <w:jc w:val="both"/>
        <w:rPr>
          <w:rFonts w:ascii="Times New Roman" w:hAnsi="Times New Roman"/>
          <w:sz w:val="24"/>
          <w:szCs w:val="24"/>
          <w:u w:val="none"/>
        </w:rPr>
      </w:pPr>
      <w:r w:rsidRPr="008E6B5A">
        <w:rPr>
          <w:rFonts w:ascii="Times New Roman" w:hAnsi="Times New Roman"/>
          <w:sz w:val="24"/>
          <w:szCs w:val="24"/>
          <w:u w:val="none"/>
        </w:rPr>
        <w:t>Vice-président(e) aux affaire</w:t>
      </w:r>
      <w:r w:rsidR="0001298F" w:rsidRPr="008E6B5A">
        <w:rPr>
          <w:rFonts w:ascii="Times New Roman" w:hAnsi="Times New Roman"/>
          <w:sz w:val="24"/>
          <w:szCs w:val="24"/>
          <w:u w:val="none"/>
        </w:rPr>
        <w:t>s</w:t>
      </w:r>
      <w:r w:rsidRPr="008E6B5A">
        <w:rPr>
          <w:rFonts w:ascii="Times New Roman" w:hAnsi="Times New Roman"/>
          <w:sz w:val="24"/>
          <w:szCs w:val="24"/>
          <w:u w:val="none"/>
        </w:rPr>
        <w:t xml:space="preserve"> externes</w:t>
      </w:r>
    </w:p>
    <w:p w:rsidR="008E6B5A" w:rsidRPr="006A7BD3" w:rsidRDefault="006A7BD3" w:rsidP="00690E27">
      <w:pPr>
        <w:pStyle w:val="Sous-titre"/>
        <w:ind w:left="720"/>
        <w:jc w:val="both"/>
        <w:rPr>
          <w:rFonts w:ascii="Times New Roman" w:hAnsi="Times New Roman"/>
          <w:b w:val="0"/>
          <w:sz w:val="24"/>
          <w:szCs w:val="24"/>
          <w:u w:val="none"/>
        </w:rPr>
      </w:pPr>
      <w:r w:rsidRPr="006A7BD3">
        <w:rPr>
          <w:rFonts w:ascii="Times New Roman" w:hAnsi="Times New Roman"/>
          <w:b w:val="0"/>
          <w:sz w:val="24"/>
          <w:szCs w:val="24"/>
          <w:u w:val="none"/>
        </w:rPr>
        <w:t>*Premier tour : personne. Deuxième tour : personne mais</w:t>
      </w:r>
      <w:r>
        <w:rPr>
          <w:rFonts w:ascii="Times New Roman" w:hAnsi="Times New Roman"/>
          <w:b w:val="0"/>
          <w:sz w:val="24"/>
          <w:szCs w:val="24"/>
          <w:u w:val="none"/>
        </w:rPr>
        <w:t xml:space="preserve"> </w:t>
      </w:r>
      <w:r w:rsidR="0081086B">
        <w:rPr>
          <w:rFonts w:ascii="Times New Roman" w:hAnsi="Times New Roman"/>
          <w:b w:val="0"/>
          <w:sz w:val="24"/>
          <w:szCs w:val="24"/>
          <w:u w:val="none"/>
        </w:rPr>
        <w:t>Josée-Anne Côté a dû quitter</w:t>
      </w:r>
      <w:r>
        <w:rPr>
          <w:rFonts w:ascii="Times New Roman" w:hAnsi="Times New Roman"/>
          <w:b w:val="0"/>
          <w:sz w:val="24"/>
          <w:szCs w:val="24"/>
          <w:u w:val="none"/>
        </w:rPr>
        <w:t xml:space="preserve"> malgré qu’elle avait l’intention de se porter candidate. Étant donné que Josée-Anne Côté n’a signifié son intérêt pour le poste qu’oralement, sa candidature ne peut pas être reçue lors de cette AGA. Conformément aux règlements généraux, il appartiendra au CE, lors de sa prochaine rencontre, de combler le poste parmi les personnes indiquant leur intérêt au CE pour le </w:t>
      </w:r>
      <w:r>
        <w:rPr>
          <w:rFonts w:ascii="Times New Roman" w:hAnsi="Times New Roman"/>
          <w:b w:val="0"/>
          <w:sz w:val="24"/>
          <w:szCs w:val="24"/>
          <w:u w:val="none"/>
        </w:rPr>
        <w:lastRenderedPageBreak/>
        <w:t>poste laissé vacant. Josée-Anne Côté pourra alors faire part de sa candidature au CE.</w:t>
      </w:r>
    </w:p>
    <w:p w:rsidR="006A7BD3" w:rsidRPr="006A7BD3" w:rsidRDefault="006A7BD3" w:rsidP="00690E27">
      <w:pPr>
        <w:pStyle w:val="Sous-titre"/>
        <w:ind w:left="720"/>
        <w:jc w:val="both"/>
        <w:rPr>
          <w:rFonts w:ascii="Times New Roman" w:hAnsi="Times New Roman"/>
          <w:b w:val="0"/>
          <w:sz w:val="24"/>
          <w:szCs w:val="24"/>
          <w:u w:val="none"/>
        </w:rPr>
      </w:pPr>
    </w:p>
    <w:p w:rsidR="00690E27" w:rsidRPr="003E48AC" w:rsidRDefault="00690E27" w:rsidP="00690E27">
      <w:pPr>
        <w:pStyle w:val="Sous-titre"/>
        <w:ind w:left="720"/>
        <w:jc w:val="both"/>
        <w:rPr>
          <w:rFonts w:ascii="Times New Roman" w:hAnsi="Times New Roman"/>
          <w:sz w:val="24"/>
          <w:szCs w:val="24"/>
          <w:u w:val="none"/>
        </w:rPr>
      </w:pPr>
      <w:r w:rsidRPr="003E48AC">
        <w:rPr>
          <w:rFonts w:ascii="Times New Roman" w:hAnsi="Times New Roman"/>
          <w:sz w:val="24"/>
          <w:szCs w:val="24"/>
          <w:u w:val="none"/>
        </w:rPr>
        <w:t>Vice-président(e) à la condition étudiante</w:t>
      </w:r>
    </w:p>
    <w:p w:rsidR="003E48AC" w:rsidRPr="003E48AC" w:rsidRDefault="003E48AC" w:rsidP="0081086B">
      <w:pPr>
        <w:spacing w:after="0"/>
        <w:ind w:left="720"/>
        <w:rPr>
          <w:szCs w:val="24"/>
        </w:rPr>
      </w:pPr>
      <w:r w:rsidRPr="003E48AC">
        <w:rPr>
          <w:szCs w:val="24"/>
        </w:rPr>
        <w:t>Candidat</w:t>
      </w:r>
      <w:r>
        <w:rPr>
          <w:szCs w:val="24"/>
        </w:rPr>
        <w:t>e 1</w:t>
      </w:r>
      <w:r w:rsidRPr="003E48AC">
        <w:rPr>
          <w:szCs w:val="24"/>
        </w:rPr>
        <w:t>:</w:t>
      </w:r>
      <w:r>
        <w:rPr>
          <w:b/>
          <w:szCs w:val="24"/>
        </w:rPr>
        <w:t xml:space="preserve"> </w:t>
      </w:r>
      <w:r w:rsidR="0081086B">
        <w:rPr>
          <w:szCs w:val="24"/>
        </w:rPr>
        <w:t>Caroline Bisson</w:t>
      </w:r>
      <w:r>
        <w:rPr>
          <w:szCs w:val="24"/>
        </w:rPr>
        <w:t>, proposé</w:t>
      </w:r>
      <w:r w:rsidR="0081086B">
        <w:rPr>
          <w:szCs w:val="24"/>
        </w:rPr>
        <w:t>e</w:t>
      </w:r>
      <w:r>
        <w:rPr>
          <w:szCs w:val="24"/>
        </w:rPr>
        <w:t xml:space="preserve"> par </w:t>
      </w:r>
      <w:r w:rsidR="0081086B">
        <w:rPr>
          <w:szCs w:val="24"/>
        </w:rPr>
        <w:t xml:space="preserve">elle-même. </w:t>
      </w:r>
      <w:r w:rsidRPr="003E48AC">
        <w:rPr>
          <w:szCs w:val="24"/>
        </w:rPr>
        <w:t>Élue par acclamation.</w:t>
      </w:r>
    </w:p>
    <w:p w:rsidR="003E48AC" w:rsidRDefault="003E48AC" w:rsidP="00690E27">
      <w:pPr>
        <w:pStyle w:val="Sous-titre"/>
        <w:ind w:left="720"/>
        <w:jc w:val="both"/>
        <w:rPr>
          <w:rFonts w:ascii="Times New Roman" w:hAnsi="Times New Roman"/>
          <w:b w:val="0"/>
          <w:sz w:val="24"/>
          <w:szCs w:val="24"/>
          <w:u w:val="none"/>
        </w:rPr>
      </w:pPr>
    </w:p>
    <w:p w:rsidR="00690E27" w:rsidRPr="003E48AC" w:rsidRDefault="00690E27" w:rsidP="00690E27">
      <w:pPr>
        <w:pStyle w:val="Sous-titre"/>
        <w:ind w:left="720"/>
        <w:jc w:val="both"/>
        <w:rPr>
          <w:rFonts w:ascii="Times New Roman" w:hAnsi="Times New Roman"/>
          <w:sz w:val="24"/>
          <w:szCs w:val="24"/>
          <w:u w:val="none"/>
        </w:rPr>
      </w:pPr>
      <w:r w:rsidRPr="003E48AC">
        <w:rPr>
          <w:rFonts w:ascii="Times New Roman" w:hAnsi="Times New Roman"/>
          <w:sz w:val="24"/>
          <w:szCs w:val="24"/>
          <w:u w:val="none"/>
        </w:rPr>
        <w:t>Vice-président(e) campus de Longueuil</w:t>
      </w:r>
    </w:p>
    <w:p w:rsidR="003E48AC" w:rsidRPr="003E48AC" w:rsidRDefault="003E48AC" w:rsidP="003E48AC">
      <w:pPr>
        <w:spacing w:after="0"/>
        <w:ind w:left="720"/>
        <w:rPr>
          <w:szCs w:val="24"/>
        </w:rPr>
      </w:pPr>
      <w:r w:rsidRPr="003E48AC">
        <w:rPr>
          <w:szCs w:val="24"/>
        </w:rPr>
        <w:t>Candidat</w:t>
      </w:r>
      <w:r>
        <w:rPr>
          <w:szCs w:val="24"/>
        </w:rPr>
        <w:t>e 1</w:t>
      </w:r>
      <w:r w:rsidRPr="003E48AC">
        <w:rPr>
          <w:szCs w:val="24"/>
        </w:rPr>
        <w:t>:</w:t>
      </w:r>
      <w:r>
        <w:rPr>
          <w:b/>
          <w:szCs w:val="24"/>
        </w:rPr>
        <w:t xml:space="preserve"> </w:t>
      </w:r>
      <w:r w:rsidR="00B73B3B">
        <w:rPr>
          <w:szCs w:val="24"/>
        </w:rPr>
        <w:t>Julie Vincent</w:t>
      </w:r>
      <w:r>
        <w:rPr>
          <w:szCs w:val="24"/>
        </w:rPr>
        <w:t>, proposé</w:t>
      </w:r>
      <w:r w:rsidR="00B73B3B">
        <w:rPr>
          <w:szCs w:val="24"/>
        </w:rPr>
        <w:t>e</w:t>
      </w:r>
      <w:r>
        <w:rPr>
          <w:szCs w:val="24"/>
        </w:rPr>
        <w:t xml:space="preserve"> par </w:t>
      </w:r>
      <w:r w:rsidR="00B73B3B">
        <w:rPr>
          <w:szCs w:val="24"/>
        </w:rPr>
        <w:t xml:space="preserve">elle-même. </w:t>
      </w:r>
      <w:r w:rsidRPr="003E48AC">
        <w:rPr>
          <w:szCs w:val="24"/>
        </w:rPr>
        <w:t>Élue par acclamation.</w:t>
      </w:r>
    </w:p>
    <w:p w:rsidR="003E48AC" w:rsidRDefault="003E48AC" w:rsidP="00690E27">
      <w:pPr>
        <w:pStyle w:val="Sous-titre"/>
        <w:ind w:left="720"/>
        <w:jc w:val="both"/>
        <w:rPr>
          <w:rFonts w:ascii="Times New Roman" w:hAnsi="Times New Roman"/>
          <w:b w:val="0"/>
          <w:sz w:val="24"/>
          <w:szCs w:val="24"/>
          <w:u w:val="none"/>
        </w:rPr>
      </w:pPr>
    </w:p>
    <w:p w:rsidR="00690E27" w:rsidRPr="003E48AC" w:rsidRDefault="00690E27" w:rsidP="00690E27">
      <w:pPr>
        <w:pStyle w:val="Sous-titre"/>
        <w:ind w:left="720"/>
        <w:jc w:val="both"/>
        <w:rPr>
          <w:rFonts w:ascii="Times New Roman" w:hAnsi="Times New Roman"/>
          <w:sz w:val="24"/>
          <w:szCs w:val="24"/>
          <w:u w:val="none"/>
        </w:rPr>
      </w:pPr>
      <w:r w:rsidRPr="003E48AC">
        <w:rPr>
          <w:rFonts w:ascii="Times New Roman" w:hAnsi="Times New Roman"/>
          <w:sz w:val="24"/>
          <w:szCs w:val="24"/>
          <w:u w:val="none"/>
        </w:rPr>
        <w:t xml:space="preserve">Représentant(e) au Conseil </w:t>
      </w:r>
      <w:r w:rsidR="009222B8" w:rsidRPr="003E48AC">
        <w:rPr>
          <w:rFonts w:ascii="Times New Roman" w:hAnsi="Times New Roman"/>
          <w:sz w:val="24"/>
          <w:szCs w:val="24"/>
          <w:u w:val="none"/>
        </w:rPr>
        <w:t>facultaire</w:t>
      </w:r>
    </w:p>
    <w:p w:rsidR="003E48AC" w:rsidRPr="003E48AC" w:rsidRDefault="003E48AC" w:rsidP="003E48AC">
      <w:pPr>
        <w:spacing w:after="0"/>
        <w:ind w:left="720"/>
        <w:rPr>
          <w:szCs w:val="24"/>
        </w:rPr>
      </w:pPr>
      <w:r w:rsidRPr="003E48AC">
        <w:rPr>
          <w:szCs w:val="24"/>
        </w:rPr>
        <w:t>Candidat</w:t>
      </w:r>
      <w:r>
        <w:rPr>
          <w:szCs w:val="24"/>
        </w:rPr>
        <w:t xml:space="preserve">e </w:t>
      </w:r>
      <w:r w:rsidR="008E6B5A">
        <w:rPr>
          <w:szCs w:val="24"/>
        </w:rPr>
        <w:t>1</w:t>
      </w:r>
      <w:r w:rsidRPr="003E48AC">
        <w:rPr>
          <w:szCs w:val="24"/>
        </w:rPr>
        <w:t>:</w:t>
      </w:r>
      <w:r>
        <w:rPr>
          <w:b/>
          <w:szCs w:val="24"/>
        </w:rPr>
        <w:t xml:space="preserve"> </w:t>
      </w:r>
      <w:r w:rsidR="008E6B5A">
        <w:rPr>
          <w:szCs w:val="24"/>
        </w:rPr>
        <w:t>Marie Durot</w:t>
      </w:r>
      <w:r>
        <w:rPr>
          <w:szCs w:val="24"/>
        </w:rPr>
        <w:t>, proposé</w:t>
      </w:r>
      <w:r w:rsidR="008E6B5A">
        <w:rPr>
          <w:szCs w:val="24"/>
        </w:rPr>
        <w:t>e</w:t>
      </w:r>
      <w:r>
        <w:rPr>
          <w:szCs w:val="24"/>
        </w:rPr>
        <w:t xml:space="preserve"> par </w:t>
      </w:r>
      <w:r w:rsidR="008E6B5A">
        <w:rPr>
          <w:szCs w:val="24"/>
        </w:rPr>
        <w:t xml:space="preserve">elle-même. </w:t>
      </w:r>
      <w:r w:rsidRPr="003E48AC">
        <w:rPr>
          <w:szCs w:val="24"/>
        </w:rPr>
        <w:t>Élue par acclamation.</w:t>
      </w:r>
    </w:p>
    <w:p w:rsidR="003E48AC" w:rsidRDefault="003E48AC" w:rsidP="00690E27">
      <w:pPr>
        <w:pStyle w:val="Sous-titre"/>
        <w:ind w:left="720"/>
        <w:jc w:val="both"/>
        <w:rPr>
          <w:rFonts w:ascii="Times New Roman" w:hAnsi="Times New Roman"/>
          <w:b w:val="0"/>
          <w:sz w:val="24"/>
          <w:szCs w:val="24"/>
          <w:u w:val="none"/>
        </w:rPr>
      </w:pPr>
    </w:p>
    <w:p w:rsidR="00690E27" w:rsidRPr="003E48AC" w:rsidRDefault="00690E27" w:rsidP="00361091">
      <w:pPr>
        <w:pStyle w:val="Sous-titre"/>
        <w:keepNext/>
        <w:ind w:left="720"/>
        <w:jc w:val="both"/>
        <w:rPr>
          <w:rFonts w:ascii="Times New Roman" w:hAnsi="Times New Roman"/>
          <w:sz w:val="24"/>
          <w:szCs w:val="24"/>
          <w:u w:val="none"/>
        </w:rPr>
      </w:pPr>
      <w:r w:rsidRPr="003E48AC">
        <w:rPr>
          <w:rFonts w:ascii="Times New Roman" w:hAnsi="Times New Roman"/>
          <w:sz w:val="24"/>
          <w:szCs w:val="24"/>
          <w:u w:val="none"/>
        </w:rPr>
        <w:t>Représentant(e) au REMDUS</w:t>
      </w:r>
    </w:p>
    <w:p w:rsidR="003E48AC" w:rsidRPr="003E48AC" w:rsidRDefault="003E48AC" w:rsidP="00361091">
      <w:pPr>
        <w:keepNext/>
        <w:spacing w:after="0"/>
        <w:ind w:left="720"/>
        <w:rPr>
          <w:szCs w:val="24"/>
        </w:rPr>
      </w:pPr>
      <w:r w:rsidRPr="003E48AC">
        <w:rPr>
          <w:szCs w:val="24"/>
        </w:rPr>
        <w:t>Candidat</w:t>
      </w:r>
      <w:r>
        <w:rPr>
          <w:szCs w:val="24"/>
        </w:rPr>
        <w:t xml:space="preserve"> 1</w:t>
      </w:r>
      <w:r w:rsidRPr="003E48AC">
        <w:rPr>
          <w:szCs w:val="24"/>
        </w:rPr>
        <w:t>:</w:t>
      </w:r>
      <w:r>
        <w:rPr>
          <w:b/>
          <w:szCs w:val="24"/>
        </w:rPr>
        <w:t xml:space="preserve"> </w:t>
      </w:r>
      <w:r w:rsidR="008E6B5A">
        <w:rPr>
          <w:szCs w:val="24"/>
        </w:rPr>
        <w:t>Khôi Mai Huy</w:t>
      </w:r>
      <w:r>
        <w:rPr>
          <w:szCs w:val="24"/>
        </w:rPr>
        <w:t xml:space="preserve">, proposé par </w:t>
      </w:r>
      <w:r w:rsidR="008E6B5A">
        <w:rPr>
          <w:szCs w:val="24"/>
        </w:rPr>
        <w:t xml:space="preserve">lui-même. </w:t>
      </w:r>
      <w:r w:rsidRPr="003E48AC">
        <w:rPr>
          <w:szCs w:val="24"/>
        </w:rPr>
        <w:t>Élu par acclamation.</w:t>
      </w:r>
    </w:p>
    <w:p w:rsidR="003E48AC" w:rsidRDefault="003E48AC" w:rsidP="003E48AC">
      <w:pPr>
        <w:pStyle w:val="Sous-titre"/>
        <w:ind w:left="720"/>
        <w:jc w:val="both"/>
        <w:rPr>
          <w:rStyle w:val="quoted3"/>
          <w:rFonts w:ascii="Times New Roman" w:hAnsi="Times New Roman"/>
          <w:b w:val="0"/>
          <w:sz w:val="24"/>
          <w:szCs w:val="24"/>
          <w:u w:val="none"/>
        </w:rPr>
      </w:pPr>
    </w:p>
    <w:p w:rsidR="00023C8C" w:rsidRPr="00023C8C" w:rsidRDefault="00023C8C" w:rsidP="00023C8C">
      <w:pPr>
        <w:pStyle w:val="Sous-titre"/>
        <w:numPr>
          <w:ilvl w:val="0"/>
          <w:numId w:val="1"/>
        </w:numPr>
        <w:jc w:val="both"/>
        <w:rPr>
          <w:rFonts w:ascii="Times New Roman" w:hAnsi="Times New Roman"/>
          <w:b w:val="0"/>
          <w:sz w:val="24"/>
          <w:szCs w:val="24"/>
          <w:u w:val="none"/>
        </w:rPr>
      </w:pPr>
      <w:r>
        <w:rPr>
          <w:rStyle w:val="quoted3"/>
          <w:rFonts w:ascii="Times New Roman" w:hAnsi="Times New Roman"/>
          <w:b w:val="0"/>
          <w:sz w:val="24"/>
          <w:szCs w:val="24"/>
          <w:u w:val="none"/>
        </w:rPr>
        <w:t>Propositions présentées séance tenante</w:t>
      </w:r>
      <w:r w:rsidR="00EF0C7E">
        <w:rPr>
          <w:rStyle w:val="quoted3"/>
          <w:rFonts w:ascii="Times New Roman" w:hAnsi="Times New Roman"/>
          <w:b w:val="0"/>
          <w:sz w:val="24"/>
          <w:szCs w:val="24"/>
          <w:u w:val="none"/>
        </w:rPr>
        <w:t xml:space="preserve"> (9</w:t>
      </w:r>
      <w:r>
        <w:rPr>
          <w:rStyle w:val="quoted3"/>
          <w:rFonts w:ascii="Times New Roman" w:hAnsi="Times New Roman"/>
          <w:b w:val="0"/>
          <w:sz w:val="24"/>
          <w:szCs w:val="24"/>
          <w:u w:val="none"/>
        </w:rPr>
        <w:t>)</w:t>
      </w:r>
    </w:p>
    <w:p w:rsidR="001B4B6B" w:rsidRDefault="008E6B5A"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 xml:space="preserve">Vincent Beaucher </w:t>
      </w:r>
      <w:r w:rsidR="001B4B6B">
        <w:rPr>
          <w:rFonts w:ascii="Times New Roman" w:hAnsi="Times New Roman"/>
          <w:b w:val="0"/>
          <w:sz w:val="24"/>
          <w:szCs w:val="24"/>
          <w:u w:val="none"/>
        </w:rPr>
        <w:t>propose :</w:t>
      </w:r>
    </w:p>
    <w:p w:rsidR="003E48AC" w:rsidRDefault="001B4B6B"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 xml:space="preserve">Qu’une réflexion soit menée par le comité exécutif quant à une manière intelligente de gérer/dépenser les </w:t>
      </w:r>
      <w:r w:rsidR="008E6B5A">
        <w:rPr>
          <w:rFonts w:ascii="Times New Roman" w:hAnsi="Times New Roman"/>
          <w:b w:val="0"/>
          <w:sz w:val="24"/>
          <w:szCs w:val="24"/>
          <w:u w:val="none"/>
        </w:rPr>
        <w:t>important</w:t>
      </w:r>
      <w:r>
        <w:rPr>
          <w:rFonts w:ascii="Times New Roman" w:hAnsi="Times New Roman"/>
          <w:b w:val="0"/>
          <w:sz w:val="24"/>
          <w:szCs w:val="24"/>
          <w:u w:val="none"/>
        </w:rPr>
        <w:t>e</w:t>
      </w:r>
      <w:r w:rsidR="008E6B5A">
        <w:rPr>
          <w:rFonts w:ascii="Times New Roman" w:hAnsi="Times New Roman"/>
          <w:b w:val="0"/>
          <w:sz w:val="24"/>
          <w:szCs w:val="24"/>
          <w:u w:val="none"/>
        </w:rPr>
        <w:t xml:space="preserve">s </w:t>
      </w:r>
      <w:r>
        <w:rPr>
          <w:rFonts w:ascii="Times New Roman" w:hAnsi="Times New Roman"/>
          <w:b w:val="0"/>
          <w:sz w:val="24"/>
          <w:szCs w:val="24"/>
          <w:u w:val="none"/>
        </w:rPr>
        <w:t>ressources financières</w:t>
      </w:r>
      <w:r w:rsidR="008E6B5A">
        <w:rPr>
          <w:rFonts w:ascii="Times New Roman" w:hAnsi="Times New Roman"/>
          <w:b w:val="0"/>
          <w:sz w:val="24"/>
          <w:szCs w:val="24"/>
          <w:u w:val="none"/>
        </w:rPr>
        <w:t xml:space="preserve"> de l’AGEMDEUS</w:t>
      </w:r>
      <w:r>
        <w:rPr>
          <w:rFonts w:ascii="Times New Roman" w:hAnsi="Times New Roman"/>
          <w:b w:val="0"/>
          <w:sz w:val="24"/>
          <w:szCs w:val="24"/>
          <w:u w:val="none"/>
        </w:rPr>
        <w:t xml:space="preserve"> au regard des intérêts des membres de l’AGEMDEUS. </w:t>
      </w:r>
    </w:p>
    <w:p w:rsidR="001B4B6B" w:rsidRPr="009D7AA5" w:rsidRDefault="001B4B6B" w:rsidP="003E48AC">
      <w:pPr>
        <w:pStyle w:val="Sous-titre"/>
        <w:ind w:left="720"/>
        <w:jc w:val="both"/>
        <w:rPr>
          <w:rFonts w:ascii="Times New Roman" w:hAnsi="Times New Roman"/>
          <w:b w:val="0"/>
          <w:sz w:val="24"/>
          <w:szCs w:val="24"/>
          <w:u w:val="none"/>
        </w:rPr>
      </w:pPr>
      <w:r>
        <w:rPr>
          <w:rFonts w:ascii="Times New Roman" w:hAnsi="Times New Roman"/>
          <w:b w:val="0"/>
          <w:sz w:val="24"/>
          <w:szCs w:val="24"/>
          <w:u w:val="none"/>
        </w:rPr>
        <w:t xml:space="preserve">Eddy Supeno </w:t>
      </w:r>
      <w:r w:rsidRPr="009D7AA5">
        <w:rPr>
          <w:rFonts w:ascii="Times New Roman" w:hAnsi="Times New Roman"/>
          <w:b w:val="0"/>
          <w:sz w:val="24"/>
          <w:szCs w:val="24"/>
          <w:u w:val="none"/>
        </w:rPr>
        <w:t>appuie.</w:t>
      </w:r>
      <w:r w:rsidR="009D7AA5" w:rsidRPr="009D7AA5">
        <w:rPr>
          <w:rFonts w:ascii="Times New Roman" w:hAnsi="Times New Roman"/>
          <w:b w:val="0"/>
          <w:sz w:val="24"/>
          <w:szCs w:val="24"/>
          <w:u w:val="none"/>
        </w:rPr>
        <w:t xml:space="preserve"> </w:t>
      </w:r>
      <w:r w:rsidR="009D7AA5">
        <w:rPr>
          <w:rFonts w:ascii="Times New Roman" w:hAnsi="Times New Roman"/>
          <w:b w:val="0"/>
          <w:sz w:val="24"/>
          <w:szCs w:val="24"/>
          <w:u w:val="none"/>
        </w:rPr>
        <w:t>A</w:t>
      </w:r>
      <w:r w:rsidR="009D7AA5" w:rsidRPr="009D7AA5">
        <w:rPr>
          <w:rFonts w:ascii="Times New Roman" w:hAnsi="Times New Roman"/>
          <w:b w:val="0"/>
          <w:sz w:val="24"/>
          <w:szCs w:val="24"/>
          <w:u w:val="none"/>
        </w:rPr>
        <w:t>dopté</w:t>
      </w:r>
      <w:r w:rsidR="009D7AA5">
        <w:rPr>
          <w:rFonts w:ascii="Times New Roman" w:hAnsi="Times New Roman"/>
          <w:b w:val="0"/>
          <w:sz w:val="24"/>
          <w:szCs w:val="24"/>
          <w:u w:val="none"/>
        </w:rPr>
        <w:t>e</w:t>
      </w:r>
      <w:r w:rsidR="009D7AA5" w:rsidRPr="009D7AA5">
        <w:rPr>
          <w:rFonts w:ascii="Times New Roman" w:hAnsi="Times New Roman"/>
          <w:b w:val="0"/>
          <w:sz w:val="24"/>
          <w:szCs w:val="24"/>
          <w:u w:val="none"/>
        </w:rPr>
        <w:t xml:space="preserve"> à l’unanimité</w:t>
      </w:r>
      <w:r w:rsidR="009D7AA5">
        <w:rPr>
          <w:rFonts w:ascii="Times New Roman" w:hAnsi="Times New Roman"/>
          <w:b w:val="0"/>
          <w:sz w:val="24"/>
          <w:szCs w:val="24"/>
          <w:u w:val="none"/>
        </w:rPr>
        <w:t>.</w:t>
      </w:r>
    </w:p>
    <w:p w:rsidR="008E6B5A" w:rsidRDefault="008E6B5A" w:rsidP="003E48AC">
      <w:pPr>
        <w:pStyle w:val="Sous-titre"/>
        <w:ind w:left="720"/>
        <w:jc w:val="both"/>
        <w:rPr>
          <w:rFonts w:ascii="Times New Roman" w:hAnsi="Times New Roman"/>
          <w:b w:val="0"/>
          <w:sz w:val="24"/>
          <w:szCs w:val="24"/>
          <w:u w:val="none"/>
        </w:rPr>
      </w:pPr>
    </w:p>
    <w:p w:rsidR="00C35DF4" w:rsidRDefault="00357111" w:rsidP="00C35DF4">
      <w:pPr>
        <w:pStyle w:val="Sous-titre"/>
        <w:numPr>
          <w:ilvl w:val="0"/>
          <w:numId w:val="1"/>
        </w:numPr>
        <w:jc w:val="both"/>
        <w:rPr>
          <w:rFonts w:ascii="Times New Roman" w:hAnsi="Times New Roman"/>
          <w:b w:val="0"/>
          <w:sz w:val="24"/>
          <w:szCs w:val="24"/>
          <w:u w:val="none"/>
        </w:rPr>
      </w:pPr>
      <w:r>
        <w:rPr>
          <w:rFonts w:ascii="Times New Roman" w:hAnsi="Times New Roman"/>
          <w:b w:val="0"/>
          <w:sz w:val="24"/>
          <w:szCs w:val="24"/>
          <w:u w:val="none"/>
        </w:rPr>
        <w:t>Varia</w:t>
      </w:r>
      <w:r w:rsidR="00EF0C7E">
        <w:rPr>
          <w:rFonts w:ascii="Times New Roman" w:hAnsi="Times New Roman"/>
          <w:b w:val="0"/>
          <w:sz w:val="24"/>
          <w:szCs w:val="24"/>
          <w:u w:val="none"/>
        </w:rPr>
        <w:t xml:space="preserve"> (4</w:t>
      </w:r>
      <w:r w:rsidR="00BB17BD">
        <w:rPr>
          <w:rFonts w:ascii="Times New Roman" w:hAnsi="Times New Roman"/>
          <w:b w:val="0"/>
          <w:sz w:val="24"/>
          <w:szCs w:val="24"/>
          <w:u w:val="none"/>
        </w:rPr>
        <w:t>)</w:t>
      </w:r>
    </w:p>
    <w:p w:rsidR="003C6D84" w:rsidRPr="003C6D84" w:rsidRDefault="0079200E" w:rsidP="003C6D84">
      <w:pPr>
        <w:pStyle w:val="Sous-titre"/>
        <w:ind w:left="720"/>
        <w:jc w:val="both"/>
        <w:rPr>
          <w:rFonts w:ascii="Times New Roman" w:hAnsi="Times New Roman"/>
          <w:b w:val="0"/>
          <w:sz w:val="24"/>
          <w:szCs w:val="24"/>
          <w:u w:val="none"/>
        </w:rPr>
      </w:pPr>
      <w:r>
        <w:rPr>
          <w:rFonts w:ascii="Times New Roman" w:hAnsi="Times New Roman"/>
          <w:sz w:val="24"/>
          <w:szCs w:val="24"/>
          <w:u w:val="none"/>
        </w:rPr>
        <w:t>Aucun</w:t>
      </w:r>
      <w:r w:rsidR="001B4B6B">
        <w:rPr>
          <w:rFonts w:ascii="Times New Roman" w:hAnsi="Times New Roman"/>
          <w:sz w:val="24"/>
          <w:szCs w:val="24"/>
          <w:u w:val="none"/>
        </w:rPr>
        <w:t xml:space="preserve"> varia.</w:t>
      </w:r>
    </w:p>
    <w:p w:rsidR="003C6D84" w:rsidRPr="003C6D84" w:rsidRDefault="003C6D84" w:rsidP="003C6D84">
      <w:pPr>
        <w:pStyle w:val="Sous-titre"/>
        <w:ind w:left="720"/>
        <w:jc w:val="both"/>
        <w:rPr>
          <w:rFonts w:ascii="Times New Roman" w:hAnsi="Times New Roman"/>
          <w:b w:val="0"/>
          <w:sz w:val="24"/>
          <w:szCs w:val="24"/>
          <w:u w:val="none"/>
        </w:rPr>
      </w:pPr>
    </w:p>
    <w:p w:rsidR="00131526" w:rsidRDefault="00C35DF4" w:rsidP="009B43EE">
      <w:pPr>
        <w:pStyle w:val="Sous-titre"/>
        <w:numPr>
          <w:ilvl w:val="0"/>
          <w:numId w:val="1"/>
        </w:numPr>
        <w:jc w:val="both"/>
        <w:rPr>
          <w:rFonts w:ascii="Times New Roman" w:hAnsi="Times New Roman"/>
          <w:b w:val="0"/>
          <w:sz w:val="24"/>
          <w:szCs w:val="24"/>
          <w:u w:val="none"/>
        </w:rPr>
      </w:pPr>
      <w:r w:rsidRPr="00CD6E78">
        <w:rPr>
          <w:rFonts w:ascii="Times New Roman" w:hAnsi="Times New Roman"/>
          <w:b w:val="0"/>
          <w:sz w:val="24"/>
          <w:szCs w:val="24"/>
          <w:u w:val="none"/>
        </w:rPr>
        <w:t>Levée de l’assemblée</w:t>
      </w:r>
    </w:p>
    <w:p w:rsidR="003C6D84" w:rsidRDefault="003C6D84" w:rsidP="003C6D84">
      <w:pPr>
        <w:pStyle w:val="Sous-titre"/>
        <w:ind w:left="720"/>
        <w:jc w:val="both"/>
        <w:rPr>
          <w:rFonts w:ascii="Times New Roman" w:hAnsi="Times New Roman"/>
          <w:b w:val="0"/>
          <w:sz w:val="24"/>
          <w:szCs w:val="24"/>
          <w:u w:val="none"/>
        </w:rPr>
      </w:pPr>
      <w:r>
        <w:rPr>
          <w:rFonts w:ascii="Times New Roman" w:hAnsi="Times New Roman"/>
          <w:b w:val="0"/>
          <w:sz w:val="24"/>
          <w:szCs w:val="24"/>
          <w:u w:val="none"/>
        </w:rPr>
        <w:t xml:space="preserve">Levée de l’assemblé à </w:t>
      </w:r>
      <w:r w:rsidR="001B4B6B">
        <w:rPr>
          <w:rFonts w:ascii="Times New Roman" w:hAnsi="Times New Roman"/>
          <w:b w:val="0"/>
          <w:sz w:val="24"/>
          <w:szCs w:val="24"/>
          <w:u w:val="none"/>
        </w:rPr>
        <w:t>13h22.</w:t>
      </w:r>
    </w:p>
    <w:p w:rsidR="003E4A8E" w:rsidRDefault="003E4A8E" w:rsidP="003C6D84">
      <w:pPr>
        <w:pStyle w:val="Sous-titre"/>
        <w:ind w:left="720"/>
        <w:jc w:val="both"/>
        <w:rPr>
          <w:rFonts w:ascii="Times New Roman" w:hAnsi="Times New Roman"/>
          <w:b w:val="0"/>
          <w:sz w:val="24"/>
          <w:szCs w:val="24"/>
          <w:u w:val="none"/>
        </w:rPr>
      </w:pPr>
    </w:p>
    <w:p w:rsidR="003E4A8E" w:rsidRDefault="003E4A8E" w:rsidP="003C6D84">
      <w:pPr>
        <w:pStyle w:val="Sous-titre"/>
        <w:ind w:left="720"/>
        <w:jc w:val="both"/>
        <w:rPr>
          <w:rFonts w:ascii="Times New Roman" w:hAnsi="Times New Roman"/>
          <w:b w:val="0"/>
          <w:sz w:val="24"/>
          <w:szCs w:val="24"/>
          <w:u w:val="none"/>
        </w:rPr>
      </w:pPr>
      <w:r>
        <w:rPr>
          <w:rFonts w:ascii="Times New Roman" w:hAnsi="Times New Roman"/>
          <w:b w:val="0"/>
          <w:sz w:val="24"/>
          <w:szCs w:val="24"/>
          <w:u w:val="none"/>
        </w:rPr>
        <w:t>NOM DU SECRÉTAIRE</w:t>
      </w:r>
    </w:p>
    <w:p w:rsidR="003E4A8E" w:rsidRPr="009B43EE" w:rsidRDefault="005C4E7A" w:rsidP="003C6D84">
      <w:pPr>
        <w:pStyle w:val="Sous-titre"/>
        <w:ind w:left="720"/>
        <w:jc w:val="both"/>
        <w:rPr>
          <w:rFonts w:ascii="Times New Roman" w:hAnsi="Times New Roman"/>
          <w:b w:val="0"/>
          <w:sz w:val="24"/>
          <w:szCs w:val="24"/>
          <w:u w:val="none"/>
        </w:rPr>
      </w:pPr>
      <w:r>
        <w:rPr>
          <w:rFonts w:ascii="Times New Roman" w:hAnsi="Times New Roman"/>
          <w:b w:val="0"/>
          <w:sz w:val="24"/>
          <w:szCs w:val="24"/>
          <w:u w:val="none"/>
        </w:rPr>
        <w:t>Vincent Martin, s</w:t>
      </w:r>
      <w:r w:rsidR="003E4A8E">
        <w:rPr>
          <w:rFonts w:ascii="Times New Roman" w:hAnsi="Times New Roman"/>
          <w:b w:val="0"/>
          <w:sz w:val="24"/>
          <w:szCs w:val="24"/>
          <w:u w:val="none"/>
        </w:rPr>
        <w:t>ecrétaire d’assemblée</w:t>
      </w:r>
      <w:r>
        <w:rPr>
          <w:rFonts w:ascii="Times New Roman" w:hAnsi="Times New Roman"/>
          <w:b w:val="0"/>
          <w:sz w:val="24"/>
          <w:szCs w:val="24"/>
          <w:u w:val="none"/>
        </w:rPr>
        <w:t>.</w:t>
      </w:r>
    </w:p>
    <w:sectPr w:rsidR="003E4A8E" w:rsidRPr="009B43EE" w:rsidSect="00E73B7F">
      <w:pgSz w:w="12240" w:h="15840" w:code="11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6C" w:rsidRDefault="00C0706C">
      <w:pPr>
        <w:spacing w:after="0" w:line="240" w:lineRule="auto"/>
      </w:pPr>
      <w:r>
        <w:separator/>
      </w:r>
    </w:p>
  </w:endnote>
  <w:endnote w:type="continuationSeparator" w:id="0">
    <w:p w:rsidR="00C0706C" w:rsidRDefault="00C0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6C" w:rsidRDefault="00C0706C">
      <w:pPr>
        <w:spacing w:after="0" w:line="240" w:lineRule="auto"/>
      </w:pPr>
      <w:r>
        <w:separator/>
      </w:r>
    </w:p>
  </w:footnote>
  <w:footnote w:type="continuationSeparator" w:id="0">
    <w:p w:rsidR="00C0706C" w:rsidRDefault="00C07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5142"/>
    <w:multiLevelType w:val="hybridMultilevel"/>
    <w:tmpl w:val="7C5A28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numFmt w:val="bullet"/>
      <w:lvlText w:val="-"/>
      <w:lvlJc w:val="left"/>
      <w:pPr>
        <w:tabs>
          <w:tab w:val="num" w:pos="3600"/>
        </w:tabs>
        <w:ind w:left="3600" w:hanging="360"/>
      </w:pPr>
      <w:rPr>
        <w:rFonts w:ascii="Times New Roman" w:eastAsia="Times New Roman" w:hAnsi="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00B2F9D"/>
    <w:multiLevelType w:val="multilevel"/>
    <w:tmpl w:val="931AAF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F4"/>
    <w:rsid w:val="0001298F"/>
    <w:rsid w:val="00015291"/>
    <w:rsid w:val="00021091"/>
    <w:rsid w:val="00023C8C"/>
    <w:rsid w:val="000C33AC"/>
    <w:rsid w:val="00111349"/>
    <w:rsid w:val="001147EC"/>
    <w:rsid w:val="00131526"/>
    <w:rsid w:val="001331A8"/>
    <w:rsid w:val="001852A4"/>
    <w:rsid w:val="001A7BBC"/>
    <w:rsid w:val="001B4B6B"/>
    <w:rsid w:val="001B6FA4"/>
    <w:rsid w:val="00223BF9"/>
    <w:rsid w:val="00225F11"/>
    <w:rsid w:val="002B3074"/>
    <w:rsid w:val="00351A73"/>
    <w:rsid w:val="00357111"/>
    <w:rsid w:val="00361091"/>
    <w:rsid w:val="00395C37"/>
    <w:rsid w:val="003B3B8A"/>
    <w:rsid w:val="003C6D84"/>
    <w:rsid w:val="003D3004"/>
    <w:rsid w:val="003E3578"/>
    <w:rsid w:val="003E48AC"/>
    <w:rsid w:val="003E4A8E"/>
    <w:rsid w:val="003F139D"/>
    <w:rsid w:val="00470599"/>
    <w:rsid w:val="00485128"/>
    <w:rsid w:val="0048602F"/>
    <w:rsid w:val="004A22D2"/>
    <w:rsid w:val="00532E96"/>
    <w:rsid w:val="00545A35"/>
    <w:rsid w:val="005C4E7A"/>
    <w:rsid w:val="006650B3"/>
    <w:rsid w:val="00683C50"/>
    <w:rsid w:val="00690E27"/>
    <w:rsid w:val="006A7BD3"/>
    <w:rsid w:val="006B3D8E"/>
    <w:rsid w:val="006D5303"/>
    <w:rsid w:val="007254FE"/>
    <w:rsid w:val="00731221"/>
    <w:rsid w:val="00736996"/>
    <w:rsid w:val="0079200E"/>
    <w:rsid w:val="0081086B"/>
    <w:rsid w:val="008225F6"/>
    <w:rsid w:val="00824F7C"/>
    <w:rsid w:val="008757CC"/>
    <w:rsid w:val="0089224C"/>
    <w:rsid w:val="008E6B5A"/>
    <w:rsid w:val="009222B8"/>
    <w:rsid w:val="00923A46"/>
    <w:rsid w:val="009561C6"/>
    <w:rsid w:val="009704E3"/>
    <w:rsid w:val="009B43EE"/>
    <w:rsid w:val="009C51DB"/>
    <w:rsid w:val="009D7AA5"/>
    <w:rsid w:val="009F011A"/>
    <w:rsid w:val="009F3239"/>
    <w:rsid w:val="00A25BE1"/>
    <w:rsid w:val="00A47056"/>
    <w:rsid w:val="00A61677"/>
    <w:rsid w:val="00B10CF7"/>
    <w:rsid w:val="00B17FA9"/>
    <w:rsid w:val="00B41599"/>
    <w:rsid w:val="00B46E64"/>
    <w:rsid w:val="00B73B3B"/>
    <w:rsid w:val="00B81AF9"/>
    <w:rsid w:val="00BA4EA8"/>
    <w:rsid w:val="00BB17BD"/>
    <w:rsid w:val="00BC0E13"/>
    <w:rsid w:val="00C0706C"/>
    <w:rsid w:val="00C24936"/>
    <w:rsid w:val="00C35DF4"/>
    <w:rsid w:val="00C52F1C"/>
    <w:rsid w:val="00C64D9E"/>
    <w:rsid w:val="00CB0C64"/>
    <w:rsid w:val="00CE7585"/>
    <w:rsid w:val="00D847A0"/>
    <w:rsid w:val="00D92051"/>
    <w:rsid w:val="00E26D48"/>
    <w:rsid w:val="00E6274C"/>
    <w:rsid w:val="00E73B7F"/>
    <w:rsid w:val="00EF0C7E"/>
    <w:rsid w:val="00F265BE"/>
    <w:rsid w:val="00FA49E7"/>
    <w:rsid w:val="00FB72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F80801-B826-4B0D-BA3D-507C06F5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F4"/>
    <w:pPr>
      <w:spacing w:after="200" w:line="360" w:lineRule="auto"/>
      <w:jc w:val="both"/>
    </w:pPr>
    <w:rPr>
      <w:sz w:val="24"/>
      <w:szCs w:val="22"/>
      <w:lang w:eastAsia="en-US"/>
    </w:rPr>
  </w:style>
  <w:style w:type="paragraph" w:styleId="Titre1">
    <w:name w:val="heading 1"/>
    <w:basedOn w:val="Normal"/>
    <w:link w:val="Titre1Car"/>
    <w:autoRedefine/>
    <w:uiPriority w:val="9"/>
    <w:qFormat/>
    <w:rsid w:val="00683C50"/>
    <w:pPr>
      <w:keepNext/>
      <w:keepLines/>
      <w:spacing w:before="480"/>
      <w:jc w:val="center"/>
      <w:outlineLvl w:val="0"/>
    </w:pPr>
    <w:rPr>
      <w:b/>
      <w:bCs/>
      <w:caps/>
      <w:color w:val="000000"/>
      <w:sz w:val="20"/>
      <w:szCs w:val="28"/>
    </w:rPr>
  </w:style>
  <w:style w:type="paragraph" w:styleId="Titre2">
    <w:name w:val="heading 2"/>
    <w:basedOn w:val="Normal"/>
    <w:next w:val="Normal"/>
    <w:link w:val="Titre2Car"/>
    <w:autoRedefine/>
    <w:uiPriority w:val="9"/>
    <w:qFormat/>
    <w:rsid w:val="001147EC"/>
    <w:pPr>
      <w:keepNext/>
      <w:spacing w:before="240" w:after="60"/>
      <w:outlineLvl w:val="1"/>
    </w:pPr>
    <w:rPr>
      <w:caps/>
      <w:szCs w:val="28"/>
    </w:rPr>
  </w:style>
  <w:style w:type="paragraph" w:styleId="Titre3">
    <w:name w:val="heading 3"/>
    <w:basedOn w:val="Normal"/>
    <w:next w:val="Normal"/>
    <w:link w:val="Titre3Car"/>
    <w:autoRedefine/>
    <w:uiPriority w:val="9"/>
    <w:unhideWhenUsed/>
    <w:qFormat/>
    <w:rsid w:val="00485128"/>
    <w:pPr>
      <w:keepNext/>
      <w:keepLines/>
      <w:spacing w:before="200"/>
      <w:outlineLvl w:val="2"/>
    </w:pPr>
    <w:rPr>
      <w:b/>
    </w:rPr>
  </w:style>
  <w:style w:type="paragraph" w:styleId="Titre4">
    <w:name w:val="heading 4"/>
    <w:basedOn w:val="Normal"/>
    <w:next w:val="Normal"/>
    <w:link w:val="Titre4Car"/>
    <w:autoRedefine/>
    <w:uiPriority w:val="9"/>
    <w:unhideWhenUsed/>
    <w:qFormat/>
    <w:rsid w:val="00683C50"/>
    <w:pPr>
      <w:keepNext/>
      <w:keepLines/>
      <w:spacing w:before="200"/>
      <w:outlineLvl w:val="3"/>
    </w:pPr>
    <w:rPr>
      <w:bCs/>
      <w:i/>
      <w:iCs/>
      <w:sz w:val="20"/>
    </w:rPr>
  </w:style>
  <w:style w:type="paragraph" w:styleId="Titre5">
    <w:name w:val="heading 5"/>
    <w:basedOn w:val="Normal"/>
    <w:next w:val="Normal"/>
    <w:link w:val="Titre5Car"/>
    <w:autoRedefine/>
    <w:uiPriority w:val="9"/>
    <w:unhideWhenUsed/>
    <w:qFormat/>
    <w:rsid w:val="00683C50"/>
    <w:pPr>
      <w:keepNext/>
      <w:keepLines/>
      <w:spacing w:before="200"/>
      <w:outlineLvl w:val="4"/>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83C50"/>
    <w:rPr>
      <w:rFonts w:eastAsia="Times New Roman" w:cs="Times New Roman"/>
      <w:b/>
      <w:bCs/>
      <w:caps/>
      <w:color w:val="000000"/>
      <w:szCs w:val="28"/>
    </w:rPr>
  </w:style>
  <w:style w:type="paragraph" w:styleId="TM1">
    <w:name w:val="toc 1"/>
    <w:basedOn w:val="Normal"/>
    <w:next w:val="Normal"/>
    <w:autoRedefine/>
    <w:uiPriority w:val="39"/>
    <w:unhideWhenUsed/>
    <w:qFormat/>
    <w:rsid w:val="00C52F1C"/>
    <w:pPr>
      <w:spacing w:before="360"/>
      <w:jc w:val="left"/>
    </w:pPr>
    <w:rPr>
      <w:rFonts w:eastAsia="Calibri"/>
      <w:b/>
      <w:bCs/>
      <w:caps/>
      <w:szCs w:val="24"/>
    </w:rPr>
  </w:style>
  <w:style w:type="paragraph" w:styleId="TM2">
    <w:name w:val="toc 2"/>
    <w:basedOn w:val="Normal"/>
    <w:next w:val="Normal"/>
    <w:autoRedefine/>
    <w:uiPriority w:val="39"/>
    <w:unhideWhenUsed/>
    <w:qFormat/>
    <w:rsid w:val="00731221"/>
    <w:pPr>
      <w:ind w:left="220"/>
    </w:pPr>
    <w:rPr>
      <w:smallCaps/>
      <w:szCs w:val="20"/>
    </w:rPr>
  </w:style>
  <w:style w:type="character" w:customStyle="1" w:styleId="Titre2Car">
    <w:name w:val="Titre 2 Car"/>
    <w:link w:val="Titre2"/>
    <w:uiPriority w:val="9"/>
    <w:rsid w:val="001147EC"/>
    <w:rPr>
      <w:rFonts w:eastAsia="Times New Roman"/>
      <w:caps/>
      <w:sz w:val="24"/>
      <w:szCs w:val="28"/>
      <w:lang w:eastAsia="en-US"/>
    </w:rPr>
  </w:style>
  <w:style w:type="character" w:customStyle="1" w:styleId="Titre3Car">
    <w:name w:val="Titre 3 Car"/>
    <w:link w:val="Titre3"/>
    <w:uiPriority w:val="9"/>
    <w:rsid w:val="00485128"/>
    <w:rPr>
      <w:b/>
      <w:sz w:val="24"/>
      <w:szCs w:val="22"/>
      <w:lang w:eastAsia="en-US"/>
    </w:rPr>
  </w:style>
  <w:style w:type="character" w:customStyle="1" w:styleId="Titre4Car">
    <w:name w:val="Titre 4 Car"/>
    <w:link w:val="Titre4"/>
    <w:uiPriority w:val="9"/>
    <w:rsid w:val="00683C50"/>
    <w:rPr>
      <w:rFonts w:eastAsia="Times New Roman" w:cs="Times New Roman"/>
      <w:bCs/>
      <w:i/>
      <w:iCs/>
      <w:szCs w:val="22"/>
    </w:rPr>
  </w:style>
  <w:style w:type="character" w:customStyle="1" w:styleId="Titre5Car">
    <w:name w:val="Titre 5 Car"/>
    <w:link w:val="Titre5"/>
    <w:uiPriority w:val="9"/>
    <w:rsid w:val="00683C50"/>
    <w:rPr>
      <w:rFonts w:eastAsia="Times New Roman" w:cs="Times New Roman"/>
      <w:i/>
      <w:szCs w:val="22"/>
    </w:rPr>
  </w:style>
  <w:style w:type="paragraph" w:styleId="Sansinterligne">
    <w:name w:val="No Spacing"/>
    <w:autoRedefine/>
    <w:uiPriority w:val="1"/>
    <w:qFormat/>
    <w:rsid w:val="0048602F"/>
    <w:pPr>
      <w:spacing w:line="360" w:lineRule="auto"/>
      <w:jc w:val="both"/>
    </w:pPr>
    <w:rPr>
      <w:sz w:val="24"/>
      <w:szCs w:val="22"/>
      <w:lang w:eastAsia="en-US"/>
    </w:rPr>
  </w:style>
  <w:style w:type="paragraph" w:styleId="Titre">
    <w:name w:val="Title"/>
    <w:basedOn w:val="Normal"/>
    <w:link w:val="TitreCar"/>
    <w:qFormat/>
    <w:rsid w:val="00C35DF4"/>
    <w:pPr>
      <w:spacing w:after="0" w:line="240" w:lineRule="auto"/>
      <w:jc w:val="center"/>
    </w:pPr>
    <w:rPr>
      <w:rFonts w:ascii="Arial" w:hAnsi="Arial"/>
      <w:b/>
      <w:sz w:val="28"/>
      <w:szCs w:val="20"/>
      <w:lang w:eastAsia="fr-CA"/>
    </w:rPr>
  </w:style>
  <w:style w:type="character" w:customStyle="1" w:styleId="TitreCar">
    <w:name w:val="Titre Car"/>
    <w:link w:val="Titre"/>
    <w:rsid w:val="00C35DF4"/>
    <w:rPr>
      <w:rFonts w:ascii="Arial" w:hAnsi="Arial"/>
      <w:b/>
      <w:sz w:val="28"/>
      <w:szCs w:val="20"/>
      <w:lang w:eastAsia="fr-CA"/>
    </w:rPr>
  </w:style>
  <w:style w:type="paragraph" w:styleId="Sous-titre">
    <w:name w:val="Subtitle"/>
    <w:basedOn w:val="Normal"/>
    <w:link w:val="Sous-titreCar"/>
    <w:qFormat/>
    <w:rsid w:val="00C35DF4"/>
    <w:pPr>
      <w:spacing w:after="0"/>
      <w:jc w:val="center"/>
    </w:pPr>
    <w:rPr>
      <w:rFonts w:ascii="Arial" w:hAnsi="Arial"/>
      <w:b/>
      <w:sz w:val="28"/>
      <w:szCs w:val="20"/>
      <w:u w:val="single"/>
      <w:lang w:eastAsia="fr-CA"/>
    </w:rPr>
  </w:style>
  <w:style w:type="character" w:customStyle="1" w:styleId="Sous-titreCar">
    <w:name w:val="Sous-titre Car"/>
    <w:link w:val="Sous-titre"/>
    <w:rsid w:val="00C35DF4"/>
    <w:rPr>
      <w:rFonts w:ascii="Arial" w:hAnsi="Arial"/>
      <w:b/>
      <w:sz w:val="28"/>
      <w:szCs w:val="20"/>
      <w:u w:val="single"/>
      <w:lang w:eastAsia="fr-CA"/>
    </w:rPr>
  </w:style>
  <w:style w:type="character" w:customStyle="1" w:styleId="quoted3">
    <w:name w:val="quoted3"/>
    <w:basedOn w:val="Policepardfaut"/>
    <w:rsid w:val="00C35DF4"/>
  </w:style>
  <w:style w:type="paragraph" w:styleId="En-tte">
    <w:name w:val="header"/>
    <w:basedOn w:val="Normal"/>
    <w:link w:val="En-tteCar"/>
    <w:uiPriority w:val="99"/>
    <w:semiHidden/>
    <w:unhideWhenUsed/>
    <w:rsid w:val="00C35DF4"/>
    <w:pPr>
      <w:tabs>
        <w:tab w:val="center" w:pos="4320"/>
        <w:tab w:val="right" w:pos="8640"/>
      </w:tabs>
    </w:pPr>
    <w:rPr>
      <w:sz w:val="20"/>
    </w:rPr>
  </w:style>
  <w:style w:type="character" w:customStyle="1" w:styleId="En-tteCar">
    <w:name w:val="En-tête Car"/>
    <w:link w:val="En-tte"/>
    <w:uiPriority w:val="99"/>
    <w:semiHidden/>
    <w:rsid w:val="00C35DF4"/>
    <w:rPr>
      <w:szCs w:val="22"/>
    </w:rPr>
  </w:style>
  <w:style w:type="paragraph" w:styleId="Pieddepage">
    <w:name w:val="footer"/>
    <w:basedOn w:val="Normal"/>
    <w:link w:val="PieddepageCar"/>
    <w:uiPriority w:val="99"/>
    <w:semiHidden/>
    <w:unhideWhenUsed/>
    <w:rsid w:val="00C35DF4"/>
    <w:pPr>
      <w:tabs>
        <w:tab w:val="center" w:pos="4320"/>
        <w:tab w:val="right" w:pos="8640"/>
      </w:tabs>
    </w:pPr>
    <w:rPr>
      <w:sz w:val="20"/>
    </w:rPr>
  </w:style>
  <w:style w:type="character" w:customStyle="1" w:styleId="PieddepageCar">
    <w:name w:val="Pied de page Car"/>
    <w:link w:val="Pieddepage"/>
    <w:uiPriority w:val="99"/>
    <w:semiHidden/>
    <w:rsid w:val="00C35DF4"/>
    <w:rPr>
      <w:szCs w:val="22"/>
    </w:rPr>
  </w:style>
  <w:style w:type="character" w:styleId="lev">
    <w:name w:val="Strong"/>
    <w:basedOn w:val="Policepardfaut"/>
    <w:uiPriority w:val="22"/>
    <w:qFormat/>
    <w:rsid w:val="00021091"/>
    <w:rPr>
      <w:b/>
      <w:bCs/>
    </w:rPr>
  </w:style>
  <w:style w:type="paragraph" w:styleId="Textedebulles">
    <w:name w:val="Balloon Text"/>
    <w:basedOn w:val="Normal"/>
    <w:link w:val="TextedebullesCar"/>
    <w:uiPriority w:val="99"/>
    <w:semiHidden/>
    <w:unhideWhenUsed/>
    <w:rsid w:val="00E73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B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Bisson</dc:creator>
  <cp:keywords/>
  <cp:lastModifiedBy>Valérie Morin</cp:lastModifiedBy>
  <cp:revision>2</cp:revision>
  <cp:lastPrinted>2012-10-05T17:20:00Z</cp:lastPrinted>
  <dcterms:created xsi:type="dcterms:W3CDTF">2015-09-19T17:06:00Z</dcterms:created>
  <dcterms:modified xsi:type="dcterms:W3CDTF">2015-09-19T17:06:00Z</dcterms:modified>
</cp:coreProperties>
</file>